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8C542" w14:textId="1838CDB0" w:rsidR="00496716" w:rsidRDefault="00D938BF" w:rsidP="00496716">
      <w:pPr>
        <w:pStyle w:val="Title"/>
        <w:rPr>
          <w:lang w:val="en-NL"/>
        </w:rPr>
      </w:pPr>
      <w:proofErr w:type="spellStart"/>
      <w:r>
        <w:rPr>
          <w:lang w:val="en-NL"/>
        </w:rPr>
        <w:t>OntoUML</w:t>
      </w:r>
      <w:proofErr w:type="spellEnd"/>
      <w:r>
        <w:rPr>
          <w:lang w:val="en-NL"/>
        </w:rPr>
        <w:t xml:space="preserve"> to SBVR </w:t>
      </w:r>
      <w:r w:rsidR="00D330A7">
        <w:rPr>
          <w:lang w:val="en-NL"/>
        </w:rPr>
        <w:t>translation pattern</w:t>
      </w:r>
    </w:p>
    <w:p w14:paraId="48899DAA" w14:textId="0721E848" w:rsidR="0018629C" w:rsidRDefault="002E6314" w:rsidP="002E6314">
      <w:pPr>
        <w:pStyle w:val="Heading1"/>
        <w:rPr>
          <w:lang w:val="en-NL"/>
        </w:rPr>
      </w:pPr>
      <w:r>
        <w:rPr>
          <w:lang w:val="en-NL"/>
        </w:rPr>
        <w:t>For each type == Class</w:t>
      </w:r>
    </w:p>
    <w:p w14:paraId="7C719CFF" w14:textId="23965D54" w:rsidR="002E6314" w:rsidRDefault="002E6314" w:rsidP="002E6314">
      <w:pPr>
        <w:pStyle w:val="ListParagraph"/>
        <w:numPr>
          <w:ilvl w:val="0"/>
          <w:numId w:val="2"/>
        </w:numPr>
        <w:rPr>
          <w:lang w:val="en-NL"/>
        </w:rPr>
      </w:pPr>
      <w:r w:rsidRPr="002E6314">
        <w:rPr>
          <w:lang w:val="en-NL"/>
        </w:rPr>
        <w:t>Create a new entry with the class name</w:t>
      </w:r>
    </w:p>
    <w:p w14:paraId="500AF815" w14:textId="77777777" w:rsidR="002E6314" w:rsidRDefault="002E6314" w:rsidP="002E6314">
      <w:pPr>
        <w:pStyle w:val="ListParagraph"/>
        <w:numPr>
          <w:ilvl w:val="0"/>
          <w:numId w:val="2"/>
        </w:numPr>
        <w:rPr>
          <w:lang w:val="en-NL"/>
        </w:rPr>
      </w:pPr>
      <w:r>
        <w:rPr>
          <w:lang w:val="en-NL"/>
        </w:rPr>
        <w:t>Check the stereotype of the class</w:t>
      </w:r>
    </w:p>
    <w:p w14:paraId="3A4937C5" w14:textId="6883EB4D" w:rsidR="002E6314" w:rsidRPr="002E6314" w:rsidRDefault="005C55D5" w:rsidP="002E6314">
      <w:pPr>
        <w:rPr>
          <w:lang w:val="en-NL"/>
        </w:rPr>
      </w:pPr>
      <w:r>
        <w:rPr>
          <w:lang w:val="en-NL"/>
        </w:rPr>
        <w:t>2</w:t>
      </w:r>
      <w:r w:rsidR="002E6314" w:rsidRPr="002E6314">
        <w:rPr>
          <w:lang w:val="en-NL"/>
        </w:rPr>
        <w:t xml:space="preserve">.1: </w:t>
      </w:r>
      <w:r w:rsidR="002E6314">
        <w:rPr>
          <w:lang w:val="en-NL"/>
        </w:rPr>
        <w:t>stereotype ==</w:t>
      </w:r>
      <w:r w:rsidR="002E6314" w:rsidRPr="002E6314">
        <w:rPr>
          <w:lang w:val="en-NL"/>
        </w:rPr>
        <w:t xml:space="preserve"> (kind, </w:t>
      </w:r>
      <w:proofErr w:type="spellStart"/>
      <w:r w:rsidR="002E6314" w:rsidRPr="002E6314">
        <w:rPr>
          <w:lang w:val="en-NL"/>
        </w:rPr>
        <w:t>subkind</w:t>
      </w:r>
      <w:proofErr w:type="spellEnd"/>
      <w:r w:rsidR="002E6314" w:rsidRPr="002E6314">
        <w:rPr>
          <w:lang w:val="en-NL"/>
        </w:rPr>
        <w:t xml:space="preserve">, collective, quantity, relator, category, </w:t>
      </w:r>
      <w:proofErr w:type="spellStart"/>
      <w:r w:rsidR="002E6314" w:rsidRPr="002E6314">
        <w:rPr>
          <w:lang w:val="en-NL"/>
        </w:rPr>
        <w:t>mixin</w:t>
      </w:r>
      <w:proofErr w:type="spellEnd"/>
      <w:r w:rsidR="002E6314" w:rsidRPr="002E6314">
        <w:rPr>
          <w:lang w:val="en-NL"/>
        </w:rPr>
        <w:t>, mode, quality)</w:t>
      </w:r>
    </w:p>
    <w:p w14:paraId="731243AF" w14:textId="47915A0A" w:rsidR="002E6314" w:rsidRDefault="002E6314" w:rsidP="002E6314">
      <w:pPr>
        <w:ind w:left="708"/>
        <w:rPr>
          <w:lang w:val="en-NL"/>
        </w:rPr>
      </w:pPr>
      <w:r w:rsidRPr="002E6314">
        <w:rPr>
          <w:lang w:val="en-NL"/>
        </w:rPr>
        <w:t xml:space="preserve">Add </w:t>
      </w:r>
      <w:r>
        <w:rPr>
          <w:lang w:val="en-NL"/>
        </w:rPr>
        <w:t>to the entry of this class</w:t>
      </w:r>
      <w:r>
        <w:rPr>
          <w:lang w:val="en-NL"/>
        </w:rPr>
        <w:br/>
      </w:r>
      <w:r w:rsidRPr="005804B0">
        <w:rPr>
          <w:b/>
          <w:bCs/>
          <w:lang w:val="en-NL"/>
        </w:rPr>
        <w:t xml:space="preserve">Concept Type = </w:t>
      </w:r>
      <w:r w:rsidRPr="005804B0">
        <w:rPr>
          <w:b/>
          <w:bCs/>
          <w:color w:val="0F9ED5" w:themeColor="accent4"/>
          <w:lang w:val="en-NL"/>
        </w:rPr>
        <w:t>general concept</w:t>
      </w:r>
    </w:p>
    <w:p w14:paraId="27084A7F" w14:textId="5E7B4CD0" w:rsidR="002E6314" w:rsidRPr="002E6314" w:rsidRDefault="005C55D5" w:rsidP="002E6314">
      <w:pPr>
        <w:rPr>
          <w:lang w:val="en-NL"/>
        </w:rPr>
      </w:pPr>
      <w:r>
        <w:rPr>
          <w:lang w:val="en-NL"/>
        </w:rPr>
        <w:t>2</w:t>
      </w:r>
      <w:r w:rsidR="002E6314">
        <w:rPr>
          <w:lang w:val="en-NL"/>
        </w:rPr>
        <w:t xml:space="preserve">.2: stereotype == </w:t>
      </w:r>
      <w:r w:rsidR="002E6314" w:rsidRPr="002E6314">
        <w:rPr>
          <w:lang w:val="en-NL"/>
        </w:rPr>
        <w:t xml:space="preserve">(phase, role, </w:t>
      </w:r>
      <w:proofErr w:type="spellStart"/>
      <w:r w:rsidR="002E6314" w:rsidRPr="002E6314">
        <w:rPr>
          <w:lang w:val="en-NL"/>
        </w:rPr>
        <w:t>phaseMixin</w:t>
      </w:r>
      <w:proofErr w:type="spellEnd"/>
      <w:r w:rsidR="002E6314" w:rsidRPr="002E6314">
        <w:rPr>
          <w:lang w:val="en-NL"/>
        </w:rPr>
        <w:t xml:space="preserve">, </w:t>
      </w:r>
      <w:proofErr w:type="spellStart"/>
      <w:r w:rsidR="002E6314" w:rsidRPr="002E6314">
        <w:rPr>
          <w:lang w:val="en-NL"/>
        </w:rPr>
        <w:t>roleMixin</w:t>
      </w:r>
      <w:proofErr w:type="spellEnd"/>
      <w:r w:rsidR="002E6314" w:rsidRPr="002E6314">
        <w:rPr>
          <w:lang w:val="en-NL"/>
        </w:rPr>
        <w:t>)</w:t>
      </w:r>
    </w:p>
    <w:p w14:paraId="5DF43FCB" w14:textId="43B45BC8" w:rsidR="002E6314" w:rsidRDefault="002E6314" w:rsidP="002E6314">
      <w:pPr>
        <w:ind w:left="708"/>
        <w:rPr>
          <w:lang w:val="en-NL"/>
        </w:rPr>
      </w:pPr>
      <w:r w:rsidRPr="002E6314">
        <w:rPr>
          <w:lang w:val="en-NL"/>
        </w:rPr>
        <w:t xml:space="preserve">Add </w:t>
      </w:r>
      <w:r>
        <w:rPr>
          <w:lang w:val="en-NL"/>
        </w:rPr>
        <w:t>to the entry of this class</w:t>
      </w:r>
      <w:r>
        <w:rPr>
          <w:lang w:val="en-NL"/>
        </w:rPr>
        <w:br/>
      </w:r>
      <w:r w:rsidRPr="005804B0">
        <w:rPr>
          <w:b/>
          <w:bCs/>
          <w:lang w:val="en-NL"/>
        </w:rPr>
        <w:t xml:space="preserve">Concept Type = </w:t>
      </w:r>
      <w:r w:rsidR="0074384D">
        <w:rPr>
          <w:b/>
          <w:bCs/>
          <w:color w:val="0F9ED5" w:themeColor="accent4"/>
          <w:lang w:val="en-NL"/>
        </w:rPr>
        <w:t>role</w:t>
      </w:r>
    </w:p>
    <w:p w14:paraId="383F81E6" w14:textId="77777777" w:rsidR="002E6314" w:rsidRDefault="002E6314" w:rsidP="002E6314">
      <w:pPr>
        <w:rPr>
          <w:lang w:val="en-NL"/>
        </w:rPr>
      </w:pPr>
    </w:p>
    <w:p w14:paraId="4D8DFD4D" w14:textId="648E78FF" w:rsidR="002E6314" w:rsidRDefault="002E6314" w:rsidP="002E6314">
      <w:pPr>
        <w:pStyle w:val="Heading1"/>
        <w:rPr>
          <w:lang w:val="en-NL"/>
        </w:rPr>
      </w:pPr>
      <w:r>
        <w:rPr>
          <w:lang w:val="en-NL"/>
        </w:rPr>
        <w:t xml:space="preserve">For each type == Generalization (not in </w:t>
      </w:r>
      <w:proofErr w:type="spellStart"/>
      <w:r>
        <w:rPr>
          <w:lang w:val="en-NL"/>
        </w:rPr>
        <w:t>GenSet</w:t>
      </w:r>
      <w:proofErr w:type="spellEnd"/>
      <w:r>
        <w:rPr>
          <w:lang w:val="en-NL"/>
        </w:rPr>
        <w:t>)</w:t>
      </w:r>
    </w:p>
    <w:p w14:paraId="3D409BAE" w14:textId="146E4F14" w:rsidR="002E6314" w:rsidRDefault="002E6314" w:rsidP="002E6314">
      <w:pPr>
        <w:pStyle w:val="ListParagraph"/>
        <w:numPr>
          <w:ilvl w:val="0"/>
          <w:numId w:val="3"/>
        </w:numPr>
        <w:rPr>
          <w:lang w:val="en-NL"/>
        </w:rPr>
      </w:pPr>
      <w:r>
        <w:rPr>
          <w:lang w:val="en-NL"/>
        </w:rPr>
        <w:t>Find the specific {s} and the general {g} of the relation</w:t>
      </w:r>
    </w:p>
    <w:p w14:paraId="02FB7EAF" w14:textId="3293A08A" w:rsidR="002E6314" w:rsidRPr="006600C1" w:rsidRDefault="002E6314" w:rsidP="002E6314">
      <w:pPr>
        <w:pStyle w:val="ListParagraph"/>
        <w:numPr>
          <w:ilvl w:val="0"/>
          <w:numId w:val="3"/>
        </w:numPr>
        <w:rPr>
          <w:lang w:val="en-NL"/>
        </w:rPr>
      </w:pPr>
      <w:r>
        <w:rPr>
          <w:lang w:val="en-NL"/>
        </w:rPr>
        <w:t xml:space="preserve">Add to the entry of {s} </w:t>
      </w:r>
      <w:r>
        <w:rPr>
          <w:lang w:val="en-NL"/>
        </w:rPr>
        <w:br/>
      </w:r>
      <w:r w:rsidRPr="005804B0">
        <w:rPr>
          <w:b/>
          <w:bCs/>
          <w:lang w:val="en-NL"/>
        </w:rPr>
        <w:t xml:space="preserve">General concept == </w:t>
      </w:r>
      <w:r w:rsidRPr="005804B0">
        <w:rPr>
          <w:b/>
          <w:bCs/>
          <w:color w:val="0F9ED5" w:themeColor="accent4"/>
          <w:lang w:val="en-NL"/>
        </w:rPr>
        <w:t>{g}</w:t>
      </w:r>
    </w:p>
    <w:p w14:paraId="1BA14A26" w14:textId="77777777" w:rsidR="006600C1" w:rsidRPr="00B6340C" w:rsidRDefault="006600C1" w:rsidP="00B6340C">
      <w:pPr>
        <w:rPr>
          <w:lang w:val="en-NL"/>
        </w:rPr>
      </w:pPr>
    </w:p>
    <w:p w14:paraId="390EB973" w14:textId="49CDC508" w:rsidR="002E6314" w:rsidRDefault="002E6314" w:rsidP="002E6314">
      <w:pPr>
        <w:pStyle w:val="Heading1"/>
        <w:rPr>
          <w:lang w:val="en-NL"/>
        </w:rPr>
      </w:pPr>
      <w:r>
        <w:rPr>
          <w:lang w:val="en-NL"/>
        </w:rPr>
        <w:t>For each type == Generalization Set</w:t>
      </w:r>
    </w:p>
    <w:p w14:paraId="523D6808" w14:textId="77777777" w:rsidR="001D6ED9" w:rsidRDefault="001D6ED9" w:rsidP="001D6ED9">
      <w:pPr>
        <w:pStyle w:val="ListParagraph"/>
        <w:numPr>
          <w:ilvl w:val="0"/>
          <w:numId w:val="4"/>
        </w:numPr>
        <w:rPr>
          <w:lang w:val="en-NL"/>
        </w:rPr>
      </w:pPr>
      <w:r>
        <w:rPr>
          <w:lang w:val="en-NL"/>
        </w:rPr>
        <w:t>Find the general {g} and all the specifics {</w:t>
      </w:r>
      <w:proofErr w:type="spellStart"/>
      <w:r>
        <w:rPr>
          <w:lang w:val="en-NL"/>
        </w:rPr>
        <w:t>si</w:t>
      </w:r>
      <w:proofErr w:type="spellEnd"/>
      <w:r>
        <w:rPr>
          <w:lang w:val="en-NL"/>
        </w:rPr>
        <w:t>}</w:t>
      </w:r>
    </w:p>
    <w:p w14:paraId="18CCDBF1" w14:textId="77777777" w:rsidR="001D6ED9" w:rsidRPr="0064424D" w:rsidRDefault="001D6ED9" w:rsidP="001D6ED9">
      <w:pPr>
        <w:pStyle w:val="ListParagraph"/>
        <w:numPr>
          <w:ilvl w:val="0"/>
          <w:numId w:val="4"/>
        </w:numPr>
        <w:rPr>
          <w:lang w:val="en-NL"/>
        </w:rPr>
      </w:pPr>
      <w:r w:rsidRPr="0064424D">
        <w:rPr>
          <w:lang w:val="en-NL"/>
        </w:rPr>
        <w:t>Add to the entry of each {</w:t>
      </w:r>
      <w:proofErr w:type="spellStart"/>
      <w:r w:rsidRPr="0064424D">
        <w:rPr>
          <w:lang w:val="en-NL"/>
        </w:rPr>
        <w:t>si</w:t>
      </w:r>
      <w:proofErr w:type="spellEnd"/>
      <w:r w:rsidRPr="0064424D">
        <w:rPr>
          <w:lang w:val="en-NL"/>
        </w:rPr>
        <w:t xml:space="preserve">} </w:t>
      </w:r>
      <w:r w:rsidRPr="0064424D">
        <w:rPr>
          <w:lang w:val="en-NL"/>
        </w:rPr>
        <w:br/>
      </w:r>
      <w:r w:rsidRPr="0064424D">
        <w:rPr>
          <w:b/>
          <w:bCs/>
          <w:lang w:val="en-NL"/>
        </w:rPr>
        <w:t xml:space="preserve">Necessity: </w:t>
      </w:r>
      <w:r w:rsidRPr="0064424D">
        <w:rPr>
          <w:b/>
          <w:bCs/>
          <w:color w:val="E97132" w:themeColor="accent2"/>
          <w:lang w:val="en-NL"/>
        </w:rPr>
        <w:t>each</w:t>
      </w:r>
      <w:r w:rsidRPr="0064424D">
        <w:rPr>
          <w:b/>
          <w:bCs/>
          <w:lang w:val="en-NL"/>
        </w:rPr>
        <w:t xml:space="preserve"> </w:t>
      </w:r>
      <w:r w:rsidRPr="0064424D">
        <w:rPr>
          <w:b/>
          <w:bCs/>
          <w:color w:val="0F9ED5" w:themeColor="accent4"/>
          <w:lang w:val="en-NL"/>
        </w:rPr>
        <w:t>{</w:t>
      </w:r>
      <w:proofErr w:type="spellStart"/>
      <w:r w:rsidRPr="0064424D">
        <w:rPr>
          <w:b/>
          <w:bCs/>
          <w:color w:val="0F9ED5" w:themeColor="accent4"/>
          <w:lang w:val="en-NL"/>
        </w:rPr>
        <w:t>si</w:t>
      </w:r>
      <w:proofErr w:type="spellEnd"/>
      <w:r w:rsidRPr="0064424D">
        <w:rPr>
          <w:b/>
          <w:bCs/>
          <w:color w:val="0F9ED5" w:themeColor="accent4"/>
          <w:lang w:val="en-NL"/>
        </w:rPr>
        <w:t xml:space="preserve">} </w:t>
      </w:r>
      <w:r w:rsidRPr="0064424D">
        <w:rPr>
          <w:b/>
          <w:bCs/>
          <w:color w:val="4EA72E" w:themeColor="accent6"/>
          <w:lang w:val="en-NL"/>
        </w:rPr>
        <w:t xml:space="preserve">is of </w:t>
      </w:r>
      <w:r w:rsidRPr="0064424D">
        <w:rPr>
          <w:b/>
          <w:bCs/>
          <w:lang w:val="en-NL"/>
        </w:rPr>
        <w:t xml:space="preserve">type </w:t>
      </w:r>
      <w:r w:rsidRPr="0064424D">
        <w:rPr>
          <w:b/>
          <w:bCs/>
          <w:color w:val="0F9ED5" w:themeColor="accent4"/>
          <w:lang w:val="en-NL"/>
        </w:rPr>
        <w:t>{g}</w:t>
      </w:r>
    </w:p>
    <w:p w14:paraId="061E68A6" w14:textId="77777777" w:rsidR="001D6ED9" w:rsidRPr="00547A3B" w:rsidRDefault="001D6ED9" w:rsidP="001D6ED9">
      <w:pPr>
        <w:pStyle w:val="ListParagraph"/>
        <w:numPr>
          <w:ilvl w:val="0"/>
          <w:numId w:val="4"/>
        </w:numPr>
        <w:rPr>
          <w:lang w:val="en-NL"/>
        </w:rPr>
      </w:pPr>
      <w:r w:rsidRPr="00547A3B">
        <w:rPr>
          <w:lang w:val="en-NL"/>
        </w:rPr>
        <w:t xml:space="preserve">Find out whether the set is disjoint and/or complete </w:t>
      </w:r>
    </w:p>
    <w:p w14:paraId="57A14F57" w14:textId="77777777" w:rsidR="001D6ED9" w:rsidRDefault="001D6ED9" w:rsidP="001D6ED9">
      <w:pPr>
        <w:rPr>
          <w:lang w:val="en-NL"/>
        </w:rPr>
      </w:pPr>
      <w:r>
        <w:rPr>
          <w:lang w:val="en-NL"/>
        </w:rPr>
        <w:t>3.1: complete and disjoint</w:t>
      </w:r>
    </w:p>
    <w:p w14:paraId="626DAECB" w14:textId="77777777" w:rsidR="001D6ED9" w:rsidRDefault="001D6ED9" w:rsidP="001D6ED9">
      <w:pPr>
        <w:rPr>
          <w:u w:val="single"/>
          <w:lang w:val="en-NL"/>
        </w:rPr>
      </w:pPr>
      <w:r>
        <w:rPr>
          <w:lang w:val="en-NL"/>
        </w:rPr>
        <w:tab/>
        <w:t>Add to the entry of {g}</w:t>
      </w:r>
      <w:r>
        <w:rPr>
          <w:lang w:val="en-NL"/>
        </w:rPr>
        <w:br/>
      </w:r>
      <w:r w:rsidRPr="005804B0">
        <w:rPr>
          <w:b/>
          <w:bCs/>
          <w:lang w:val="en-NL"/>
        </w:rPr>
        <w:tab/>
        <w:t xml:space="preserve">Necessity: </w:t>
      </w:r>
      <w:r w:rsidRPr="005804B0">
        <w:rPr>
          <w:b/>
          <w:bCs/>
          <w:color w:val="E97132" w:themeColor="accent2"/>
          <w:lang w:val="en-NL"/>
        </w:rPr>
        <w:t>each</w:t>
      </w:r>
      <w:r w:rsidRPr="005804B0">
        <w:rPr>
          <w:b/>
          <w:bCs/>
          <w:lang w:val="en-NL"/>
        </w:rPr>
        <w:t xml:space="preserve"> </w:t>
      </w:r>
      <w:r w:rsidRPr="005804B0">
        <w:rPr>
          <w:b/>
          <w:bCs/>
          <w:color w:val="0F9ED5" w:themeColor="accent4"/>
          <w:lang w:val="en-NL"/>
        </w:rPr>
        <w:t xml:space="preserve">{g} </w:t>
      </w:r>
      <w:r w:rsidRPr="005804B0">
        <w:rPr>
          <w:b/>
          <w:bCs/>
          <w:color w:val="4EA72E" w:themeColor="accent6"/>
          <w:lang w:val="en-NL"/>
        </w:rPr>
        <w:t xml:space="preserve">is </w:t>
      </w:r>
      <w:r w:rsidRPr="005804B0">
        <w:rPr>
          <w:b/>
          <w:bCs/>
          <w:color w:val="E97132" w:themeColor="accent2"/>
          <w:lang w:val="en-NL"/>
        </w:rPr>
        <w:t xml:space="preserve">exactly one </w:t>
      </w:r>
      <w:r w:rsidRPr="005804B0">
        <w:rPr>
          <w:b/>
          <w:bCs/>
          <w:color w:val="0F9ED5" w:themeColor="accent4"/>
          <w:lang w:val="en-NL"/>
        </w:rPr>
        <w:t>{</w:t>
      </w:r>
      <w:proofErr w:type="spellStart"/>
      <w:r w:rsidRPr="005804B0">
        <w:rPr>
          <w:b/>
          <w:bCs/>
          <w:color w:val="0F9ED5" w:themeColor="accent4"/>
          <w:lang w:val="en-NL"/>
        </w:rPr>
        <w:t>si</w:t>
      </w:r>
      <w:proofErr w:type="spellEnd"/>
      <w:r w:rsidRPr="005804B0">
        <w:rPr>
          <w:b/>
          <w:bCs/>
          <w:color w:val="0F9ED5" w:themeColor="accent4"/>
          <w:lang w:val="en-NL"/>
        </w:rPr>
        <w:t>}</w:t>
      </w:r>
    </w:p>
    <w:p w14:paraId="24D79B0F" w14:textId="77777777" w:rsidR="001D6ED9" w:rsidRDefault="001D6ED9" w:rsidP="001D6ED9">
      <w:pPr>
        <w:rPr>
          <w:lang w:val="en-NL"/>
        </w:rPr>
      </w:pPr>
      <w:r>
        <w:rPr>
          <w:lang w:val="en-NL"/>
        </w:rPr>
        <w:t>3.2: complete, not disjoint</w:t>
      </w:r>
    </w:p>
    <w:p w14:paraId="7E6444D8" w14:textId="77777777" w:rsidR="001D6ED9" w:rsidRDefault="001D6ED9" w:rsidP="001D6ED9">
      <w:pPr>
        <w:rPr>
          <w:lang w:val="en-NL"/>
        </w:rPr>
      </w:pPr>
      <w:r>
        <w:rPr>
          <w:lang w:val="en-NL"/>
        </w:rPr>
        <w:tab/>
        <w:t>Add to the entry of {g}</w:t>
      </w:r>
      <w:r>
        <w:rPr>
          <w:lang w:val="en-NL"/>
        </w:rPr>
        <w:br/>
      </w:r>
      <w:r w:rsidRPr="005804B0">
        <w:rPr>
          <w:b/>
          <w:bCs/>
          <w:lang w:val="en-NL"/>
        </w:rPr>
        <w:tab/>
        <w:t xml:space="preserve">Necessity: </w:t>
      </w:r>
      <w:r w:rsidRPr="005804B0">
        <w:rPr>
          <w:b/>
          <w:bCs/>
          <w:color w:val="E97132" w:themeColor="accent2"/>
          <w:lang w:val="en-NL"/>
        </w:rPr>
        <w:t>each</w:t>
      </w:r>
      <w:r w:rsidRPr="005804B0">
        <w:rPr>
          <w:b/>
          <w:bCs/>
          <w:lang w:val="en-NL"/>
        </w:rPr>
        <w:t xml:space="preserve"> </w:t>
      </w:r>
      <w:r w:rsidRPr="005804B0">
        <w:rPr>
          <w:b/>
          <w:bCs/>
          <w:color w:val="0F9ED5" w:themeColor="accent4"/>
          <w:lang w:val="en-NL"/>
        </w:rPr>
        <w:t xml:space="preserve">{g} </w:t>
      </w:r>
      <w:r w:rsidRPr="005804B0">
        <w:rPr>
          <w:b/>
          <w:bCs/>
          <w:color w:val="4EA72E" w:themeColor="accent6"/>
          <w:lang w:val="en-NL"/>
        </w:rPr>
        <w:t xml:space="preserve">is </w:t>
      </w:r>
      <w:r w:rsidRPr="005804B0">
        <w:rPr>
          <w:b/>
          <w:bCs/>
          <w:color w:val="E97132" w:themeColor="accent2"/>
          <w:lang w:val="en-NL"/>
        </w:rPr>
        <w:t xml:space="preserve">at least one </w:t>
      </w:r>
      <w:r w:rsidRPr="005804B0">
        <w:rPr>
          <w:b/>
          <w:bCs/>
          <w:color w:val="0F9ED5" w:themeColor="accent4"/>
          <w:lang w:val="en-NL"/>
        </w:rPr>
        <w:t>{</w:t>
      </w:r>
      <w:proofErr w:type="spellStart"/>
      <w:r w:rsidRPr="005804B0">
        <w:rPr>
          <w:b/>
          <w:bCs/>
          <w:color w:val="0F9ED5" w:themeColor="accent4"/>
          <w:lang w:val="en-NL"/>
        </w:rPr>
        <w:t>si</w:t>
      </w:r>
      <w:proofErr w:type="spellEnd"/>
      <w:r w:rsidRPr="005804B0">
        <w:rPr>
          <w:b/>
          <w:bCs/>
          <w:color w:val="0F9ED5" w:themeColor="accent4"/>
          <w:lang w:val="en-NL"/>
        </w:rPr>
        <w:t>}</w:t>
      </w:r>
    </w:p>
    <w:p w14:paraId="67B20DB9" w14:textId="77777777" w:rsidR="001D6ED9" w:rsidRDefault="001D6ED9" w:rsidP="001D6ED9">
      <w:pPr>
        <w:rPr>
          <w:lang w:val="en-NL"/>
        </w:rPr>
      </w:pPr>
      <w:r>
        <w:rPr>
          <w:lang w:val="en-NL"/>
        </w:rPr>
        <w:t>3.3: not complete, disjoint</w:t>
      </w:r>
    </w:p>
    <w:p w14:paraId="34C56AC5" w14:textId="77777777" w:rsidR="001D6ED9" w:rsidRDefault="001D6ED9" w:rsidP="001D6ED9">
      <w:pPr>
        <w:rPr>
          <w:lang w:val="en-NL"/>
        </w:rPr>
      </w:pPr>
      <w:r>
        <w:rPr>
          <w:lang w:val="en-NL"/>
        </w:rPr>
        <w:tab/>
        <w:t>Add to the entry of {g}</w:t>
      </w:r>
      <w:r>
        <w:rPr>
          <w:lang w:val="en-NL"/>
        </w:rPr>
        <w:br/>
      </w:r>
      <w:r w:rsidRPr="005804B0">
        <w:rPr>
          <w:b/>
          <w:bCs/>
          <w:lang w:val="en-NL"/>
        </w:rPr>
        <w:tab/>
        <w:t xml:space="preserve">Necessity: </w:t>
      </w:r>
      <w:r w:rsidRPr="005804B0">
        <w:rPr>
          <w:b/>
          <w:bCs/>
          <w:color w:val="E97132" w:themeColor="accent2"/>
          <w:lang w:val="en-NL"/>
        </w:rPr>
        <w:t>each</w:t>
      </w:r>
      <w:r w:rsidRPr="005804B0">
        <w:rPr>
          <w:b/>
          <w:bCs/>
          <w:lang w:val="en-NL"/>
        </w:rPr>
        <w:t xml:space="preserve"> </w:t>
      </w:r>
      <w:r w:rsidRPr="005804B0">
        <w:rPr>
          <w:b/>
          <w:bCs/>
          <w:color w:val="0F9ED5" w:themeColor="accent4"/>
          <w:lang w:val="en-NL"/>
        </w:rPr>
        <w:t xml:space="preserve">{g} </w:t>
      </w:r>
      <w:r w:rsidRPr="005804B0">
        <w:rPr>
          <w:b/>
          <w:bCs/>
          <w:color w:val="4EA72E" w:themeColor="accent6"/>
          <w:lang w:val="en-NL"/>
        </w:rPr>
        <w:t xml:space="preserve">is </w:t>
      </w:r>
      <w:r w:rsidRPr="005804B0">
        <w:rPr>
          <w:b/>
          <w:bCs/>
          <w:color w:val="E97132" w:themeColor="accent2"/>
          <w:lang w:val="en-NL"/>
        </w:rPr>
        <w:t xml:space="preserve">at most one </w:t>
      </w:r>
      <w:r w:rsidRPr="005804B0">
        <w:rPr>
          <w:b/>
          <w:bCs/>
          <w:color w:val="0F9ED5" w:themeColor="accent4"/>
          <w:lang w:val="en-NL"/>
        </w:rPr>
        <w:t>{</w:t>
      </w:r>
      <w:proofErr w:type="spellStart"/>
      <w:r w:rsidRPr="005804B0">
        <w:rPr>
          <w:b/>
          <w:bCs/>
          <w:color w:val="0F9ED5" w:themeColor="accent4"/>
          <w:lang w:val="en-NL"/>
        </w:rPr>
        <w:t>si</w:t>
      </w:r>
      <w:proofErr w:type="spellEnd"/>
      <w:r w:rsidRPr="005804B0">
        <w:rPr>
          <w:b/>
          <w:bCs/>
          <w:color w:val="0F9ED5" w:themeColor="accent4"/>
          <w:lang w:val="en-NL"/>
        </w:rPr>
        <w:t>}</w:t>
      </w:r>
    </w:p>
    <w:p w14:paraId="149DC503" w14:textId="77777777" w:rsidR="001D6ED9" w:rsidRDefault="001D6ED9" w:rsidP="001D6ED9">
      <w:pPr>
        <w:rPr>
          <w:lang w:val="en-NL"/>
        </w:rPr>
      </w:pPr>
      <w:r>
        <w:rPr>
          <w:lang w:val="en-NL"/>
        </w:rPr>
        <w:t>3.4: not complete, not disjoint</w:t>
      </w:r>
    </w:p>
    <w:p w14:paraId="039BB579" w14:textId="1BD64E54" w:rsidR="001D6ED9" w:rsidRDefault="001D6ED9" w:rsidP="001D6ED9">
      <w:pPr>
        <w:rPr>
          <w:lang w:val="en-NL"/>
        </w:rPr>
      </w:pPr>
      <w:r>
        <w:rPr>
          <w:lang w:val="en-NL"/>
        </w:rPr>
        <w:lastRenderedPageBreak/>
        <w:tab/>
        <w:t>Add to the entry of {g}</w:t>
      </w:r>
      <w:r>
        <w:rPr>
          <w:lang w:val="en-NL"/>
        </w:rPr>
        <w:br/>
      </w:r>
      <w:r>
        <w:rPr>
          <w:lang w:val="en-NL"/>
        </w:rPr>
        <w:tab/>
      </w:r>
      <w:r w:rsidRPr="00BC3175">
        <w:rPr>
          <w:b/>
          <w:bCs/>
          <w:lang w:val="en-NL"/>
        </w:rPr>
        <w:t xml:space="preserve">Possibility: </w:t>
      </w:r>
      <w:r w:rsidRPr="00BC3175">
        <w:rPr>
          <w:b/>
          <w:bCs/>
          <w:color w:val="E97132" w:themeColor="accent2"/>
          <w:lang w:val="en-NL"/>
        </w:rPr>
        <w:t xml:space="preserve">it is a possibility that </w:t>
      </w:r>
      <w:r w:rsidRPr="00BC3175">
        <w:rPr>
          <w:b/>
          <w:bCs/>
          <w:color w:val="0F9ED5" w:themeColor="accent4"/>
          <w:lang w:val="en-NL"/>
        </w:rPr>
        <w:t xml:space="preserve">{g} </w:t>
      </w:r>
      <w:r w:rsidRPr="00BC3175">
        <w:rPr>
          <w:b/>
          <w:bCs/>
          <w:color w:val="4EA72E" w:themeColor="accent6"/>
          <w:lang w:val="en-NL"/>
        </w:rPr>
        <w:t xml:space="preserve">is </w:t>
      </w:r>
      <w:r w:rsidR="00A0268E">
        <w:rPr>
          <w:b/>
          <w:bCs/>
          <w:color w:val="E97132" w:themeColor="accent2"/>
          <w:lang w:val="en-NL"/>
        </w:rPr>
        <w:t>one or multiple</w:t>
      </w:r>
      <w:r w:rsidRPr="00BC3175">
        <w:rPr>
          <w:b/>
          <w:bCs/>
          <w:lang w:val="en-NL"/>
        </w:rPr>
        <w:t xml:space="preserve"> </w:t>
      </w:r>
      <w:r w:rsidRPr="00BC3175">
        <w:rPr>
          <w:b/>
          <w:bCs/>
          <w:color w:val="0F9ED5" w:themeColor="accent4"/>
          <w:lang w:val="en-NL"/>
        </w:rPr>
        <w:t>{</w:t>
      </w:r>
      <w:proofErr w:type="spellStart"/>
      <w:r w:rsidRPr="00BC3175">
        <w:rPr>
          <w:b/>
          <w:bCs/>
          <w:color w:val="0F9ED5" w:themeColor="accent4"/>
          <w:lang w:val="en-NL"/>
        </w:rPr>
        <w:t>si</w:t>
      </w:r>
      <w:proofErr w:type="spellEnd"/>
      <w:r w:rsidRPr="00BC3175">
        <w:rPr>
          <w:b/>
          <w:bCs/>
          <w:color w:val="0F9ED5" w:themeColor="accent4"/>
          <w:lang w:val="en-NL"/>
        </w:rPr>
        <w:t>}</w:t>
      </w:r>
    </w:p>
    <w:p w14:paraId="4EDA0AA6" w14:textId="1F2A93F8" w:rsidR="00547A3B" w:rsidRDefault="00547A3B" w:rsidP="00547A3B">
      <w:pPr>
        <w:pStyle w:val="Heading1"/>
        <w:rPr>
          <w:lang w:val="en-NL"/>
        </w:rPr>
      </w:pPr>
      <w:r>
        <w:rPr>
          <w:lang w:val="en-NL"/>
        </w:rPr>
        <w:t>For each type == Relation</w:t>
      </w:r>
    </w:p>
    <w:p w14:paraId="38236837" w14:textId="52913E5D" w:rsidR="00547A3B" w:rsidRDefault="00547A3B" w:rsidP="00547A3B">
      <w:pPr>
        <w:pStyle w:val="ListParagraph"/>
        <w:numPr>
          <w:ilvl w:val="0"/>
          <w:numId w:val="5"/>
        </w:numPr>
        <w:rPr>
          <w:lang w:val="en-NL"/>
        </w:rPr>
      </w:pPr>
      <w:r>
        <w:rPr>
          <w:lang w:val="en-NL"/>
        </w:rPr>
        <w:t>Find out the source {s} and target {t} of the relation and their cardinalities {</w:t>
      </w:r>
      <w:proofErr w:type="spellStart"/>
      <w:proofErr w:type="gramStart"/>
      <w:r>
        <w:rPr>
          <w:lang w:val="en-NL"/>
        </w:rPr>
        <w:t>c;s</w:t>
      </w:r>
      <w:proofErr w:type="spellEnd"/>
      <w:proofErr w:type="gramEnd"/>
      <w:r>
        <w:rPr>
          <w:lang w:val="en-NL"/>
        </w:rPr>
        <w:t>} and {</w:t>
      </w:r>
      <w:proofErr w:type="spellStart"/>
      <w:r>
        <w:rPr>
          <w:lang w:val="en-NL"/>
        </w:rPr>
        <w:t>c;t</w:t>
      </w:r>
      <w:proofErr w:type="spellEnd"/>
      <w:r>
        <w:rPr>
          <w:lang w:val="en-NL"/>
        </w:rPr>
        <w:t>}</w:t>
      </w:r>
    </w:p>
    <w:p w14:paraId="697BFFBD" w14:textId="3200AA30" w:rsidR="008C5F01" w:rsidRPr="008C5F01" w:rsidRDefault="00547A3B" w:rsidP="008C5F01">
      <w:pPr>
        <w:pStyle w:val="ListParagraph"/>
        <w:numPr>
          <w:ilvl w:val="0"/>
          <w:numId w:val="5"/>
        </w:numPr>
        <w:rPr>
          <w:lang w:val="en-NL"/>
        </w:rPr>
      </w:pPr>
      <w:r>
        <w:rPr>
          <w:lang w:val="en-NL"/>
        </w:rPr>
        <w:t>Find out the type of relation</w:t>
      </w:r>
    </w:p>
    <w:p w14:paraId="67AA0787" w14:textId="77777777" w:rsidR="008C5F01" w:rsidRDefault="008C5F01" w:rsidP="008C5F01">
      <w:pPr>
        <w:rPr>
          <w:lang w:val="en-NL"/>
        </w:rPr>
      </w:pPr>
      <w:r>
        <w:rPr>
          <w:lang w:val="en-NL"/>
        </w:rPr>
        <w:t xml:space="preserve">2.1: </w:t>
      </w:r>
      <w:proofErr w:type="spellStart"/>
      <w:r>
        <w:rPr>
          <w:lang w:val="en-NL"/>
        </w:rPr>
        <w:t>componentOf</w:t>
      </w:r>
      <w:proofErr w:type="spellEnd"/>
    </w:p>
    <w:p w14:paraId="00EFB817" w14:textId="77777777" w:rsidR="008C5F01" w:rsidRDefault="008C5F01" w:rsidP="008C5F01">
      <w:pPr>
        <w:rPr>
          <w:lang w:val="en-NL"/>
        </w:rPr>
      </w:pPr>
      <w:r>
        <w:rPr>
          <w:lang w:val="en-NL"/>
        </w:rPr>
        <w:tab/>
        <w:t>Add to the entry of {t}</w:t>
      </w:r>
      <w:r>
        <w:rPr>
          <w:lang w:val="en-NL"/>
        </w:rPr>
        <w:br/>
      </w:r>
      <w:r w:rsidRPr="00462059">
        <w:rPr>
          <w:b/>
          <w:bCs/>
          <w:lang w:val="en-NL"/>
        </w:rPr>
        <w:tab/>
        <w:t xml:space="preserve">Necessity: </w:t>
      </w:r>
      <w:r w:rsidRPr="00462059">
        <w:rPr>
          <w:b/>
          <w:bCs/>
          <w:color w:val="E97132" w:themeColor="accent2"/>
          <w:lang w:val="en-NL"/>
        </w:rPr>
        <w:t>each</w:t>
      </w:r>
      <w:r w:rsidRPr="00462059">
        <w:rPr>
          <w:b/>
          <w:bCs/>
          <w:lang w:val="en-NL"/>
        </w:rPr>
        <w:t xml:space="preserve"> </w:t>
      </w:r>
      <w:r w:rsidRPr="00462059">
        <w:rPr>
          <w:b/>
          <w:bCs/>
          <w:color w:val="0F9ED5" w:themeColor="accent4"/>
          <w:lang w:val="en-NL"/>
        </w:rPr>
        <w:t xml:space="preserve">{t} </w:t>
      </w:r>
      <w:r w:rsidRPr="00462059">
        <w:rPr>
          <w:b/>
          <w:bCs/>
          <w:color w:val="4EA72E" w:themeColor="accent6"/>
          <w:lang w:val="en-NL"/>
        </w:rPr>
        <w:t xml:space="preserve">is </w:t>
      </w:r>
      <w:r w:rsidRPr="00462059">
        <w:rPr>
          <w:b/>
          <w:bCs/>
          <w:color w:val="E97132" w:themeColor="accent2"/>
          <w:lang w:val="en-NL"/>
        </w:rPr>
        <w:t>a</w:t>
      </w:r>
      <w:r w:rsidRPr="00462059">
        <w:rPr>
          <w:b/>
          <w:bCs/>
          <w:lang w:val="en-NL"/>
        </w:rPr>
        <w:t xml:space="preserve"> component of </w:t>
      </w:r>
      <w:r w:rsidRPr="00462059">
        <w:rPr>
          <w:b/>
          <w:bCs/>
          <w:color w:val="E97132" w:themeColor="accent2"/>
          <w:lang w:val="en-NL"/>
        </w:rPr>
        <w:t>{</w:t>
      </w:r>
      <w:proofErr w:type="spellStart"/>
      <w:proofErr w:type="gramStart"/>
      <w:r w:rsidRPr="00462059">
        <w:rPr>
          <w:b/>
          <w:bCs/>
          <w:color w:val="E97132" w:themeColor="accent2"/>
          <w:lang w:val="en-NL"/>
        </w:rPr>
        <w:t>c;s</w:t>
      </w:r>
      <w:proofErr w:type="spellEnd"/>
      <w:proofErr w:type="gramEnd"/>
      <w:r w:rsidRPr="00462059">
        <w:rPr>
          <w:b/>
          <w:bCs/>
          <w:color w:val="E97132" w:themeColor="accent2"/>
          <w:lang w:val="en-NL"/>
        </w:rPr>
        <w:t xml:space="preserve">} </w:t>
      </w:r>
      <w:r w:rsidRPr="00462059">
        <w:rPr>
          <w:b/>
          <w:bCs/>
          <w:color w:val="0F9ED5" w:themeColor="accent4"/>
          <w:lang w:val="en-NL"/>
        </w:rPr>
        <w:t>{s}</w:t>
      </w:r>
      <w:r w:rsidRPr="00D248AA">
        <w:rPr>
          <w:color w:val="0F9ED5" w:themeColor="accent4"/>
          <w:lang w:val="en-NL"/>
        </w:rPr>
        <w:t xml:space="preserve"> </w:t>
      </w:r>
    </w:p>
    <w:p w14:paraId="0775E901" w14:textId="658DCB56" w:rsidR="008C5F01" w:rsidRDefault="008C5F01" w:rsidP="008C5F01">
      <w:pPr>
        <w:rPr>
          <w:b/>
          <w:bCs/>
          <w:color w:val="0F9ED5" w:themeColor="accent4"/>
          <w:lang w:val="en-NL"/>
        </w:rPr>
      </w:pPr>
      <w:r>
        <w:rPr>
          <w:lang w:val="en-NL"/>
        </w:rPr>
        <w:tab/>
        <w:t>Add to the entry of {s}</w:t>
      </w:r>
      <w:r>
        <w:rPr>
          <w:lang w:val="en-NL"/>
        </w:rPr>
        <w:br/>
      </w:r>
      <w:r w:rsidRPr="00462059">
        <w:rPr>
          <w:b/>
          <w:bCs/>
          <w:lang w:val="en-NL"/>
        </w:rPr>
        <w:tab/>
        <w:t xml:space="preserve">Necessity: </w:t>
      </w:r>
      <w:r w:rsidRPr="00462059">
        <w:rPr>
          <w:b/>
          <w:bCs/>
          <w:color w:val="E97132" w:themeColor="accent2"/>
          <w:lang w:val="en-NL"/>
        </w:rPr>
        <w:t>each</w:t>
      </w:r>
      <w:r w:rsidRPr="00462059">
        <w:rPr>
          <w:b/>
          <w:bCs/>
          <w:lang w:val="en-NL"/>
        </w:rPr>
        <w:t xml:space="preserve"> </w:t>
      </w:r>
      <w:r w:rsidRPr="00462059">
        <w:rPr>
          <w:b/>
          <w:bCs/>
          <w:color w:val="0F9ED5" w:themeColor="accent4"/>
          <w:lang w:val="en-NL"/>
        </w:rPr>
        <w:t xml:space="preserve">{s} </w:t>
      </w:r>
      <w:r w:rsidR="00CB28AD">
        <w:rPr>
          <w:b/>
          <w:bCs/>
          <w:color w:val="4EA72E" w:themeColor="accent6"/>
          <w:lang w:val="en-NL"/>
        </w:rPr>
        <w:t xml:space="preserve">is </w:t>
      </w:r>
      <w:r w:rsidR="00CB28AD" w:rsidRPr="00CB28AD">
        <w:rPr>
          <w:b/>
          <w:bCs/>
          <w:lang w:val="en-NL"/>
        </w:rPr>
        <w:t>composed</w:t>
      </w:r>
      <w:r w:rsidRPr="00CB28AD">
        <w:rPr>
          <w:b/>
          <w:bCs/>
          <w:lang w:val="en-NL"/>
        </w:rPr>
        <w:t xml:space="preserve"> of</w:t>
      </w:r>
      <w:r w:rsidRPr="00462059">
        <w:rPr>
          <w:b/>
          <w:bCs/>
          <w:color w:val="4EA72E" w:themeColor="accent6"/>
          <w:lang w:val="en-NL"/>
        </w:rPr>
        <w:t xml:space="preserve"> </w:t>
      </w:r>
      <w:r w:rsidRPr="00462059">
        <w:rPr>
          <w:b/>
          <w:bCs/>
          <w:color w:val="E97132" w:themeColor="accent2"/>
          <w:lang w:val="en-NL"/>
        </w:rPr>
        <w:t>{</w:t>
      </w:r>
      <w:proofErr w:type="spellStart"/>
      <w:proofErr w:type="gramStart"/>
      <w:r w:rsidRPr="00462059">
        <w:rPr>
          <w:b/>
          <w:bCs/>
          <w:color w:val="E97132" w:themeColor="accent2"/>
          <w:lang w:val="en-NL"/>
        </w:rPr>
        <w:t>c;t</w:t>
      </w:r>
      <w:proofErr w:type="spellEnd"/>
      <w:proofErr w:type="gramEnd"/>
      <w:r w:rsidRPr="00462059">
        <w:rPr>
          <w:b/>
          <w:bCs/>
          <w:color w:val="E97132" w:themeColor="accent2"/>
          <w:lang w:val="en-NL"/>
        </w:rPr>
        <w:t xml:space="preserve">} </w:t>
      </w:r>
      <w:r w:rsidRPr="00462059">
        <w:rPr>
          <w:b/>
          <w:bCs/>
          <w:color w:val="0F9ED5" w:themeColor="accent4"/>
          <w:lang w:val="en-NL"/>
        </w:rPr>
        <w:t>{t}</w:t>
      </w:r>
    </w:p>
    <w:p w14:paraId="51788A01" w14:textId="77777777" w:rsidR="008C5F01" w:rsidRDefault="008C5F01" w:rsidP="008C5F01">
      <w:pPr>
        <w:rPr>
          <w:lang w:val="en-NL"/>
        </w:rPr>
      </w:pPr>
      <w:r>
        <w:rPr>
          <w:lang w:val="en-NL"/>
        </w:rPr>
        <w:t>2.2: characterization</w:t>
      </w:r>
    </w:p>
    <w:p w14:paraId="18532803" w14:textId="77777777" w:rsidR="008C5F01" w:rsidRPr="00D248AA" w:rsidRDefault="008C5F01" w:rsidP="008C5F01">
      <w:pPr>
        <w:rPr>
          <w:u w:val="single"/>
          <w:lang w:val="en-NL"/>
        </w:rPr>
      </w:pPr>
      <w:r>
        <w:rPr>
          <w:lang w:val="en-NL"/>
        </w:rPr>
        <w:tab/>
        <w:t>Add to the entry of {t}</w:t>
      </w:r>
      <w:r>
        <w:rPr>
          <w:lang w:val="en-NL"/>
        </w:rPr>
        <w:br/>
      </w:r>
      <w:r w:rsidRPr="00462059">
        <w:rPr>
          <w:b/>
          <w:bCs/>
          <w:lang w:val="en-NL"/>
        </w:rPr>
        <w:tab/>
        <w:t xml:space="preserve">Necessity: </w:t>
      </w:r>
      <w:r w:rsidRPr="00462059">
        <w:rPr>
          <w:b/>
          <w:bCs/>
          <w:color w:val="E97132" w:themeColor="accent2"/>
          <w:lang w:val="en-NL"/>
        </w:rPr>
        <w:t xml:space="preserve">each </w:t>
      </w:r>
      <w:r w:rsidRPr="00462059">
        <w:rPr>
          <w:b/>
          <w:bCs/>
          <w:color w:val="0F9ED5" w:themeColor="accent4"/>
          <w:lang w:val="en-NL"/>
        </w:rPr>
        <w:t xml:space="preserve">{t} </w:t>
      </w:r>
      <w:proofErr w:type="gramStart"/>
      <w:r w:rsidRPr="00462059">
        <w:rPr>
          <w:b/>
          <w:bCs/>
          <w:color w:val="4EA72E" w:themeColor="accent6"/>
          <w:lang w:val="en-NL"/>
        </w:rPr>
        <w:t>characterizes</w:t>
      </w:r>
      <w:proofErr w:type="gramEnd"/>
      <w:r w:rsidRPr="00462059">
        <w:rPr>
          <w:b/>
          <w:bCs/>
          <w:color w:val="4EA72E" w:themeColor="accent6"/>
          <w:lang w:val="en-NL"/>
        </w:rPr>
        <w:t xml:space="preserve"> </w:t>
      </w:r>
      <w:r w:rsidRPr="00462059">
        <w:rPr>
          <w:b/>
          <w:bCs/>
          <w:color w:val="E97132" w:themeColor="accent2"/>
          <w:lang w:val="en-NL"/>
        </w:rPr>
        <w:t xml:space="preserve">exactly one </w:t>
      </w:r>
      <w:r w:rsidRPr="00462059">
        <w:rPr>
          <w:b/>
          <w:bCs/>
          <w:color w:val="0F9ED5" w:themeColor="accent4"/>
          <w:lang w:val="en-NL"/>
        </w:rPr>
        <w:t>{s}</w:t>
      </w:r>
      <w:r w:rsidRPr="00D248AA">
        <w:rPr>
          <w:color w:val="0F9ED5" w:themeColor="accent4"/>
          <w:u w:val="single"/>
          <w:lang w:val="en-NL"/>
        </w:rPr>
        <w:t xml:space="preserve"> </w:t>
      </w:r>
    </w:p>
    <w:p w14:paraId="4932BC94" w14:textId="77777777" w:rsidR="008C5F01" w:rsidRPr="00462059" w:rsidRDefault="008C5F01" w:rsidP="008C5F01">
      <w:pPr>
        <w:rPr>
          <w:b/>
          <w:bCs/>
          <w:lang w:val="en-NL"/>
        </w:rPr>
      </w:pPr>
      <w:r>
        <w:rPr>
          <w:lang w:val="en-NL"/>
        </w:rPr>
        <w:tab/>
        <w:t>Add to the entry of {s}</w:t>
      </w:r>
      <w:r>
        <w:rPr>
          <w:lang w:val="en-NL"/>
        </w:rPr>
        <w:br/>
      </w:r>
      <w:r w:rsidRPr="00462059">
        <w:rPr>
          <w:b/>
          <w:bCs/>
          <w:lang w:val="en-NL"/>
        </w:rPr>
        <w:tab/>
        <w:t xml:space="preserve">Necessity: </w:t>
      </w:r>
      <w:r w:rsidRPr="00462059">
        <w:rPr>
          <w:b/>
          <w:bCs/>
          <w:color w:val="E97132" w:themeColor="accent2"/>
          <w:lang w:val="en-NL"/>
        </w:rPr>
        <w:t xml:space="preserve">each </w:t>
      </w:r>
      <w:r w:rsidRPr="00462059">
        <w:rPr>
          <w:b/>
          <w:bCs/>
          <w:color w:val="0F9ED5" w:themeColor="accent4"/>
          <w:lang w:val="en-NL"/>
        </w:rPr>
        <w:t xml:space="preserve">{s} </w:t>
      </w:r>
      <w:r w:rsidRPr="00462059">
        <w:rPr>
          <w:b/>
          <w:bCs/>
          <w:color w:val="4EA72E" w:themeColor="accent6"/>
          <w:lang w:val="en-NL"/>
        </w:rPr>
        <w:t>is characterized</w:t>
      </w:r>
      <w:r w:rsidRPr="00462059">
        <w:rPr>
          <w:b/>
          <w:bCs/>
          <w:lang w:val="en-NL"/>
        </w:rPr>
        <w:t xml:space="preserve"> </w:t>
      </w:r>
      <w:r w:rsidRPr="00462059">
        <w:rPr>
          <w:b/>
          <w:bCs/>
          <w:color w:val="4EA72E" w:themeColor="accent6"/>
          <w:lang w:val="en-NL"/>
        </w:rPr>
        <w:t xml:space="preserve">by </w:t>
      </w:r>
      <w:r w:rsidRPr="00462059">
        <w:rPr>
          <w:b/>
          <w:bCs/>
          <w:color w:val="E97132" w:themeColor="accent2"/>
          <w:lang w:val="en-NL"/>
        </w:rPr>
        <w:t>{</w:t>
      </w:r>
      <w:proofErr w:type="spellStart"/>
      <w:proofErr w:type="gramStart"/>
      <w:r w:rsidRPr="00462059">
        <w:rPr>
          <w:b/>
          <w:bCs/>
          <w:color w:val="E97132" w:themeColor="accent2"/>
          <w:lang w:val="en-NL"/>
        </w:rPr>
        <w:t>c;t</w:t>
      </w:r>
      <w:proofErr w:type="spellEnd"/>
      <w:proofErr w:type="gramEnd"/>
      <w:r w:rsidRPr="00462059">
        <w:rPr>
          <w:b/>
          <w:bCs/>
          <w:color w:val="E97132" w:themeColor="accent2"/>
          <w:lang w:val="en-NL"/>
        </w:rPr>
        <w:t xml:space="preserve">} </w:t>
      </w:r>
      <w:r w:rsidRPr="00462059">
        <w:rPr>
          <w:b/>
          <w:bCs/>
          <w:color w:val="0F9ED5" w:themeColor="accent4"/>
          <w:lang w:val="en-NL"/>
        </w:rPr>
        <w:t>{t}</w:t>
      </w:r>
    </w:p>
    <w:p w14:paraId="3A794A2A" w14:textId="77777777" w:rsidR="008C5F01" w:rsidRDefault="008C5F01" w:rsidP="008C5F01">
      <w:pPr>
        <w:rPr>
          <w:lang w:val="en-NL"/>
        </w:rPr>
      </w:pPr>
      <w:r>
        <w:rPr>
          <w:lang w:val="en-NL"/>
        </w:rPr>
        <w:t xml:space="preserve">2.3: </w:t>
      </w:r>
      <w:proofErr w:type="spellStart"/>
      <w:r>
        <w:rPr>
          <w:lang w:val="en-NL"/>
        </w:rPr>
        <w:t>memberOf</w:t>
      </w:r>
      <w:proofErr w:type="spellEnd"/>
    </w:p>
    <w:p w14:paraId="5A1F0346" w14:textId="77777777" w:rsidR="008C5F01" w:rsidRPr="00D248AA" w:rsidRDefault="008C5F01" w:rsidP="008C5F01">
      <w:pPr>
        <w:rPr>
          <w:u w:val="single"/>
          <w:lang w:val="en-NL"/>
        </w:rPr>
      </w:pPr>
      <w:r>
        <w:rPr>
          <w:lang w:val="en-NL"/>
        </w:rPr>
        <w:tab/>
        <w:t>Add to the entry of {t}</w:t>
      </w:r>
      <w:r>
        <w:rPr>
          <w:lang w:val="en-NL"/>
        </w:rPr>
        <w:br/>
      </w:r>
      <w:r w:rsidRPr="00462059">
        <w:rPr>
          <w:b/>
          <w:bCs/>
          <w:lang w:val="en-NL"/>
        </w:rPr>
        <w:tab/>
        <w:t xml:space="preserve">Necessity: </w:t>
      </w:r>
      <w:r w:rsidRPr="00462059">
        <w:rPr>
          <w:b/>
          <w:bCs/>
          <w:color w:val="E97132" w:themeColor="accent2"/>
          <w:lang w:val="en-NL"/>
        </w:rPr>
        <w:t xml:space="preserve">each </w:t>
      </w:r>
      <w:r w:rsidRPr="00462059">
        <w:rPr>
          <w:b/>
          <w:bCs/>
          <w:color w:val="0F9ED5" w:themeColor="accent4"/>
          <w:lang w:val="en-NL"/>
        </w:rPr>
        <w:t xml:space="preserve">{t} </w:t>
      </w:r>
      <w:r w:rsidRPr="00462059">
        <w:rPr>
          <w:b/>
          <w:bCs/>
          <w:color w:val="4EA72E" w:themeColor="accent6"/>
          <w:lang w:val="en-NL"/>
        </w:rPr>
        <w:t xml:space="preserve">is </w:t>
      </w:r>
      <w:r w:rsidRPr="00462059">
        <w:rPr>
          <w:b/>
          <w:bCs/>
          <w:color w:val="E97132" w:themeColor="accent2"/>
          <w:lang w:val="en-NL"/>
        </w:rPr>
        <w:t>a</w:t>
      </w:r>
      <w:r w:rsidRPr="00462059">
        <w:rPr>
          <w:b/>
          <w:bCs/>
          <w:lang w:val="en-NL"/>
        </w:rPr>
        <w:t xml:space="preserve"> member of </w:t>
      </w:r>
      <w:r w:rsidRPr="00462059">
        <w:rPr>
          <w:b/>
          <w:bCs/>
          <w:color w:val="E97132" w:themeColor="accent2"/>
          <w:lang w:val="en-NL"/>
        </w:rPr>
        <w:t>{</w:t>
      </w:r>
      <w:proofErr w:type="spellStart"/>
      <w:proofErr w:type="gramStart"/>
      <w:r w:rsidRPr="00462059">
        <w:rPr>
          <w:b/>
          <w:bCs/>
          <w:color w:val="E97132" w:themeColor="accent2"/>
          <w:lang w:val="en-NL"/>
        </w:rPr>
        <w:t>c;s</w:t>
      </w:r>
      <w:proofErr w:type="spellEnd"/>
      <w:proofErr w:type="gramEnd"/>
      <w:r w:rsidRPr="00462059">
        <w:rPr>
          <w:b/>
          <w:bCs/>
          <w:color w:val="E97132" w:themeColor="accent2"/>
          <w:lang w:val="en-NL"/>
        </w:rPr>
        <w:t xml:space="preserve">} </w:t>
      </w:r>
      <w:r w:rsidRPr="00462059">
        <w:rPr>
          <w:b/>
          <w:bCs/>
          <w:color w:val="0F9ED5" w:themeColor="accent4"/>
          <w:lang w:val="en-NL"/>
        </w:rPr>
        <w:t>{s}</w:t>
      </w:r>
      <w:r w:rsidRPr="00D248AA">
        <w:rPr>
          <w:color w:val="0F9ED5" w:themeColor="accent4"/>
          <w:u w:val="single"/>
          <w:lang w:val="en-NL"/>
        </w:rPr>
        <w:t xml:space="preserve"> </w:t>
      </w:r>
    </w:p>
    <w:p w14:paraId="72CD8259" w14:textId="1EB715C7" w:rsidR="008C5F01" w:rsidRPr="00462059" w:rsidRDefault="008C5F01" w:rsidP="008C5F01">
      <w:pPr>
        <w:rPr>
          <w:b/>
          <w:bCs/>
          <w:lang w:val="en-NL"/>
        </w:rPr>
      </w:pPr>
      <w:r>
        <w:rPr>
          <w:lang w:val="en-NL"/>
        </w:rPr>
        <w:tab/>
        <w:t>Add to the entry of {s}</w:t>
      </w:r>
      <w:r>
        <w:rPr>
          <w:lang w:val="en-NL"/>
        </w:rPr>
        <w:br/>
      </w:r>
      <w:r w:rsidRPr="00462059">
        <w:rPr>
          <w:b/>
          <w:bCs/>
          <w:lang w:val="en-NL"/>
        </w:rPr>
        <w:tab/>
        <w:t xml:space="preserve">Necessity: </w:t>
      </w:r>
      <w:r w:rsidRPr="00462059">
        <w:rPr>
          <w:b/>
          <w:bCs/>
          <w:color w:val="E97132" w:themeColor="accent2"/>
          <w:lang w:val="en-NL"/>
        </w:rPr>
        <w:t xml:space="preserve">each </w:t>
      </w:r>
      <w:r w:rsidRPr="00462059">
        <w:rPr>
          <w:b/>
          <w:bCs/>
          <w:color w:val="0F9ED5" w:themeColor="accent4"/>
          <w:lang w:val="en-NL"/>
        </w:rPr>
        <w:t xml:space="preserve">{s} </w:t>
      </w:r>
      <w:r w:rsidR="00CB28AD">
        <w:rPr>
          <w:b/>
          <w:bCs/>
          <w:color w:val="4EA72E" w:themeColor="accent6"/>
          <w:lang w:val="en-NL"/>
        </w:rPr>
        <w:t xml:space="preserve">has </w:t>
      </w:r>
      <w:r w:rsidR="00CB28AD" w:rsidRPr="00CB28AD">
        <w:rPr>
          <w:b/>
          <w:bCs/>
          <w:lang w:val="en-NL"/>
        </w:rPr>
        <w:t>as members</w:t>
      </w:r>
      <w:r w:rsidR="008C266A" w:rsidRPr="00CB28AD">
        <w:rPr>
          <w:b/>
          <w:bCs/>
          <w:lang w:val="en-NL"/>
        </w:rPr>
        <w:t xml:space="preserve"> </w:t>
      </w:r>
      <w:r w:rsidRPr="00462059">
        <w:rPr>
          <w:b/>
          <w:bCs/>
          <w:color w:val="E97132" w:themeColor="accent2"/>
          <w:lang w:val="en-NL"/>
        </w:rPr>
        <w:t>{</w:t>
      </w:r>
      <w:proofErr w:type="spellStart"/>
      <w:proofErr w:type="gramStart"/>
      <w:r w:rsidRPr="00462059">
        <w:rPr>
          <w:b/>
          <w:bCs/>
          <w:color w:val="E97132" w:themeColor="accent2"/>
          <w:lang w:val="en-NL"/>
        </w:rPr>
        <w:t>c;t</w:t>
      </w:r>
      <w:proofErr w:type="spellEnd"/>
      <w:proofErr w:type="gramEnd"/>
      <w:r w:rsidRPr="00462059">
        <w:rPr>
          <w:b/>
          <w:bCs/>
          <w:color w:val="E97132" w:themeColor="accent2"/>
          <w:lang w:val="en-NL"/>
        </w:rPr>
        <w:t xml:space="preserve">} </w:t>
      </w:r>
      <w:r w:rsidRPr="00462059">
        <w:rPr>
          <w:b/>
          <w:bCs/>
          <w:color w:val="0F9ED5" w:themeColor="accent4"/>
          <w:lang w:val="en-NL"/>
        </w:rPr>
        <w:t>{t}</w:t>
      </w:r>
    </w:p>
    <w:p w14:paraId="510E7C14" w14:textId="77777777" w:rsidR="008C5F01" w:rsidRDefault="008C5F01" w:rsidP="008C5F01">
      <w:pPr>
        <w:rPr>
          <w:lang w:val="en-NL"/>
        </w:rPr>
      </w:pPr>
      <w:r>
        <w:rPr>
          <w:lang w:val="en-NL"/>
        </w:rPr>
        <w:t>2.4 mediation:</w:t>
      </w:r>
    </w:p>
    <w:p w14:paraId="251F0108" w14:textId="6267A15F" w:rsidR="008C5F01" w:rsidRPr="00462059" w:rsidRDefault="008C5F01" w:rsidP="008C5F01">
      <w:pPr>
        <w:rPr>
          <w:b/>
          <w:bCs/>
          <w:lang w:val="en-NL"/>
        </w:rPr>
      </w:pPr>
      <w:r>
        <w:rPr>
          <w:lang w:val="en-NL"/>
        </w:rPr>
        <w:tab/>
        <w:t>Add to the entry of {</w:t>
      </w:r>
      <w:r w:rsidR="00BC0ECB">
        <w:rPr>
          <w:lang w:val="en-NL"/>
        </w:rPr>
        <w:t>t</w:t>
      </w:r>
      <w:r>
        <w:rPr>
          <w:lang w:val="en-NL"/>
        </w:rPr>
        <w:t>}</w:t>
      </w:r>
      <w:r>
        <w:rPr>
          <w:lang w:val="en-NL"/>
        </w:rPr>
        <w:br/>
      </w:r>
      <w:r w:rsidRPr="00462059">
        <w:rPr>
          <w:b/>
          <w:bCs/>
          <w:lang w:val="en-NL"/>
        </w:rPr>
        <w:tab/>
        <w:t xml:space="preserve">Necessity: </w:t>
      </w:r>
      <w:r w:rsidRPr="00462059">
        <w:rPr>
          <w:b/>
          <w:bCs/>
          <w:color w:val="E97132" w:themeColor="accent2"/>
          <w:lang w:val="en-NL"/>
        </w:rPr>
        <w:t xml:space="preserve">each </w:t>
      </w:r>
      <w:r w:rsidRPr="00462059">
        <w:rPr>
          <w:b/>
          <w:bCs/>
          <w:color w:val="0F9ED5" w:themeColor="accent4"/>
          <w:lang w:val="en-NL"/>
        </w:rPr>
        <w:t>{</w:t>
      </w:r>
      <w:r w:rsidR="00BC0ECB">
        <w:rPr>
          <w:b/>
          <w:bCs/>
          <w:color w:val="0F9ED5" w:themeColor="accent4"/>
          <w:lang w:val="en-NL"/>
        </w:rPr>
        <w:t>t</w:t>
      </w:r>
      <w:r w:rsidRPr="00462059">
        <w:rPr>
          <w:b/>
          <w:bCs/>
          <w:color w:val="0F9ED5" w:themeColor="accent4"/>
          <w:lang w:val="en-NL"/>
        </w:rPr>
        <w:t xml:space="preserve">} </w:t>
      </w:r>
      <w:r w:rsidRPr="00EE5ACD">
        <w:rPr>
          <w:b/>
          <w:bCs/>
          <w:color w:val="4EA72E" w:themeColor="accent6"/>
          <w:lang w:val="en-NL"/>
        </w:rPr>
        <w:t xml:space="preserve">is </w:t>
      </w:r>
      <w:r w:rsidR="000F6C16" w:rsidRPr="00EE5ACD">
        <w:rPr>
          <w:b/>
          <w:bCs/>
          <w:color w:val="4EA72E" w:themeColor="accent6"/>
        </w:rPr>
        <w:t>required by</w:t>
      </w:r>
      <w:r w:rsidRPr="00EE5ACD">
        <w:rPr>
          <w:b/>
          <w:bCs/>
          <w:color w:val="4EA72E" w:themeColor="accent6"/>
          <w:lang w:val="en-NL"/>
        </w:rPr>
        <w:t xml:space="preserve"> </w:t>
      </w:r>
      <w:r w:rsidRPr="00462059">
        <w:rPr>
          <w:b/>
          <w:bCs/>
          <w:color w:val="E97132" w:themeColor="accent2"/>
          <w:lang w:val="en-NL"/>
        </w:rPr>
        <w:t>{</w:t>
      </w:r>
      <w:proofErr w:type="spellStart"/>
      <w:proofErr w:type="gramStart"/>
      <w:r w:rsidRPr="00462059">
        <w:rPr>
          <w:b/>
          <w:bCs/>
          <w:color w:val="E97132" w:themeColor="accent2"/>
          <w:lang w:val="en-NL"/>
        </w:rPr>
        <w:t>c;</w:t>
      </w:r>
      <w:r w:rsidR="00BC0ECB">
        <w:rPr>
          <w:b/>
          <w:bCs/>
          <w:color w:val="E97132" w:themeColor="accent2"/>
          <w:lang w:val="en-NL"/>
        </w:rPr>
        <w:t>s</w:t>
      </w:r>
      <w:proofErr w:type="spellEnd"/>
      <w:proofErr w:type="gramEnd"/>
      <w:r w:rsidRPr="00462059">
        <w:rPr>
          <w:b/>
          <w:bCs/>
          <w:color w:val="E97132" w:themeColor="accent2"/>
          <w:lang w:val="en-NL"/>
        </w:rPr>
        <w:t xml:space="preserve">} </w:t>
      </w:r>
      <w:r w:rsidRPr="00462059">
        <w:rPr>
          <w:b/>
          <w:bCs/>
          <w:color w:val="0F9ED5" w:themeColor="accent4"/>
          <w:lang w:val="en-NL"/>
        </w:rPr>
        <w:t>{</w:t>
      </w:r>
      <w:r w:rsidR="00BC0ECB">
        <w:rPr>
          <w:b/>
          <w:bCs/>
          <w:color w:val="0F9ED5" w:themeColor="accent4"/>
          <w:lang w:val="en-NL"/>
        </w:rPr>
        <w:t>s</w:t>
      </w:r>
      <w:r w:rsidRPr="00462059">
        <w:rPr>
          <w:b/>
          <w:bCs/>
          <w:color w:val="0F9ED5" w:themeColor="accent4"/>
          <w:lang w:val="en-NL"/>
        </w:rPr>
        <w:t xml:space="preserve">} </w:t>
      </w:r>
    </w:p>
    <w:p w14:paraId="317762B4" w14:textId="37207355" w:rsidR="008C5F01" w:rsidRPr="00462059" w:rsidRDefault="008C5F01" w:rsidP="008C5F01">
      <w:pPr>
        <w:rPr>
          <w:b/>
          <w:bCs/>
          <w:lang w:val="en-NL"/>
        </w:rPr>
      </w:pPr>
      <w:r>
        <w:rPr>
          <w:lang w:val="en-NL"/>
        </w:rPr>
        <w:tab/>
        <w:t>Add to the entry of {</w:t>
      </w:r>
      <w:r w:rsidR="0072143F">
        <w:rPr>
          <w:lang w:val="en-NL"/>
        </w:rPr>
        <w:t>s</w:t>
      </w:r>
      <w:r>
        <w:rPr>
          <w:lang w:val="en-NL"/>
        </w:rPr>
        <w:t>}</w:t>
      </w:r>
      <w:r>
        <w:rPr>
          <w:lang w:val="en-NL"/>
        </w:rPr>
        <w:br/>
      </w:r>
      <w:r w:rsidRPr="00462059">
        <w:rPr>
          <w:b/>
          <w:bCs/>
          <w:lang w:val="en-NL"/>
        </w:rPr>
        <w:tab/>
        <w:t xml:space="preserve">Necessity: </w:t>
      </w:r>
      <w:r w:rsidRPr="00462059">
        <w:rPr>
          <w:b/>
          <w:bCs/>
          <w:color w:val="E97132" w:themeColor="accent2"/>
          <w:lang w:val="en-NL"/>
        </w:rPr>
        <w:t xml:space="preserve">each </w:t>
      </w:r>
      <w:r w:rsidRPr="00462059">
        <w:rPr>
          <w:b/>
          <w:bCs/>
          <w:color w:val="0F9ED5" w:themeColor="accent4"/>
          <w:lang w:val="en-NL"/>
        </w:rPr>
        <w:t>{</w:t>
      </w:r>
      <w:r w:rsidR="0072143F">
        <w:rPr>
          <w:b/>
          <w:bCs/>
          <w:color w:val="0F9ED5" w:themeColor="accent4"/>
          <w:lang w:val="en-NL"/>
        </w:rPr>
        <w:t>s</w:t>
      </w:r>
      <w:r w:rsidRPr="00462059">
        <w:rPr>
          <w:b/>
          <w:bCs/>
          <w:color w:val="0F9ED5" w:themeColor="accent4"/>
          <w:lang w:val="en-NL"/>
        </w:rPr>
        <w:t xml:space="preserve">} </w:t>
      </w:r>
      <w:r w:rsidRPr="00462059">
        <w:rPr>
          <w:b/>
          <w:bCs/>
          <w:color w:val="4EA72E" w:themeColor="accent6"/>
          <w:lang w:val="en-NL"/>
        </w:rPr>
        <w:t xml:space="preserve">requires </w:t>
      </w:r>
      <w:r w:rsidRPr="00462059">
        <w:rPr>
          <w:b/>
          <w:bCs/>
          <w:color w:val="E97132" w:themeColor="accent2"/>
          <w:lang w:val="en-NL"/>
        </w:rPr>
        <w:t>{</w:t>
      </w:r>
      <w:proofErr w:type="spellStart"/>
      <w:proofErr w:type="gramStart"/>
      <w:r w:rsidRPr="00462059">
        <w:rPr>
          <w:b/>
          <w:bCs/>
          <w:color w:val="E97132" w:themeColor="accent2"/>
          <w:lang w:val="en-NL"/>
        </w:rPr>
        <w:t>c;</w:t>
      </w:r>
      <w:r w:rsidR="0072143F">
        <w:rPr>
          <w:b/>
          <w:bCs/>
          <w:color w:val="E97132" w:themeColor="accent2"/>
          <w:lang w:val="en-NL"/>
        </w:rPr>
        <w:t>t</w:t>
      </w:r>
      <w:proofErr w:type="spellEnd"/>
      <w:proofErr w:type="gramEnd"/>
      <w:r w:rsidRPr="00462059">
        <w:rPr>
          <w:b/>
          <w:bCs/>
          <w:color w:val="E97132" w:themeColor="accent2"/>
          <w:lang w:val="en-NL"/>
        </w:rPr>
        <w:t xml:space="preserve">} </w:t>
      </w:r>
      <w:r w:rsidRPr="00462059">
        <w:rPr>
          <w:b/>
          <w:bCs/>
          <w:color w:val="0F9ED5" w:themeColor="accent4"/>
          <w:lang w:val="en-NL"/>
        </w:rPr>
        <w:t>{</w:t>
      </w:r>
      <w:r w:rsidR="0072143F">
        <w:rPr>
          <w:b/>
          <w:bCs/>
          <w:color w:val="0F9ED5" w:themeColor="accent4"/>
          <w:lang w:val="en-NL"/>
        </w:rPr>
        <w:t>t</w:t>
      </w:r>
      <w:r w:rsidRPr="00462059">
        <w:rPr>
          <w:b/>
          <w:bCs/>
          <w:color w:val="0F9ED5" w:themeColor="accent4"/>
          <w:lang w:val="en-NL"/>
        </w:rPr>
        <w:t>}</w:t>
      </w:r>
    </w:p>
    <w:p w14:paraId="4C126237" w14:textId="77777777" w:rsidR="008C5F01" w:rsidRDefault="008C5F01" w:rsidP="008C5F01">
      <w:pPr>
        <w:rPr>
          <w:lang w:val="en-NL"/>
        </w:rPr>
      </w:pPr>
      <w:r>
        <w:rPr>
          <w:lang w:val="en-NL"/>
        </w:rPr>
        <w:t>2.5 material:</w:t>
      </w:r>
    </w:p>
    <w:p w14:paraId="7E871144" w14:textId="1CE715CC" w:rsidR="008C5F01" w:rsidRPr="00D248AA" w:rsidRDefault="008C5F01" w:rsidP="008C5F01">
      <w:pPr>
        <w:rPr>
          <w:u w:val="single"/>
          <w:lang w:val="en-NL"/>
        </w:rPr>
      </w:pPr>
      <w:r>
        <w:rPr>
          <w:lang w:val="en-NL"/>
        </w:rPr>
        <w:tab/>
        <w:t>Add to the entry of {t}</w:t>
      </w:r>
      <w:r>
        <w:rPr>
          <w:lang w:val="en-NL"/>
        </w:rPr>
        <w:br/>
      </w:r>
      <w:r w:rsidRPr="00462059">
        <w:rPr>
          <w:b/>
          <w:bCs/>
          <w:lang w:val="en-NL"/>
        </w:rPr>
        <w:tab/>
        <w:t xml:space="preserve">Necessity: </w:t>
      </w:r>
      <w:r w:rsidRPr="00462059">
        <w:rPr>
          <w:b/>
          <w:bCs/>
          <w:color w:val="E97132" w:themeColor="accent2"/>
          <w:lang w:val="en-NL"/>
        </w:rPr>
        <w:t xml:space="preserve">each </w:t>
      </w:r>
      <w:r w:rsidRPr="00462059">
        <w:rPr>
          <w:b/>
          <w:bCs/>
          <w:color w:val="0F9ED5" w:themeColor="accent4"/>
          <w:lang w:val="en-NL"/>
        </w:rPr>
        <w:t xml:space="preserve">{t} </w:t>
      </w:r>
      <w:r w:rsidRPr="00462059">
        <w:rPr>
          <w:b/>
          <w:bCs/>
          <w:color w:val="4EA72E" w:themeColor="accent6"/>
          <w:lang w:val="en-NL"/>
        </w:rPr>
        <w:t xml:space="preserve">is </w:t>
      </w:r>
      <w:r w:rsidR="004276E3" w:rsidRPr="00EE5ACD">
        <w:rPr>
          <w:b/>
          <w:bCs/>
          <w:lang w:val="en-NL"/>
        </w:rPr>
        <w:t>connected to</w:t>
      </w:r>
      <w:r w:rsidRPr="00EE5ACD">
        <w:rPr>
          <w:b/>
          <w:bCs/>
          <w:lang w:val="en-NL"/>
        </w:rPr>
        <w:t xml:space="preserve"> </w:t>
      </w:r>
      <w:r w:rsidRPr="00462059">
        <w:rPr>
          <w:b/>
          <w:bCs/>
          <w:color w:val="E97132" w:themeColor="accent2"/>
          <w:lang w:val="en-NL"/>
        </w:rPr>
        <w:t>{</w:t>
      </w:r>
      <w:proofErr w:type="spellStart"/>
      <w:proofErr w:type="gramStart"/>
      <w:r w:rsidRPr="00462059">
        <w:rPr>
          <w:b/>
          <w:bCs/>
          <w:color w:val="E97132" w:themeColor="accent2"/>
          <w:lang w:val="en-NL"/>
        </w:rPr>
        <w:t>c;s</w:t>
      </w:r>
      <w:proofErr w:type="spellEnd"/>
      <w:proofErr w:type="gramEnd"/>
      <w:r w:rsidRPr="00462059">
        <w:rPr>
          <w:b/>
          <w:bCs/>
          <w:color w:val="E97132" w:themeColor="accent2"/>
          <w:lang w:val="en-NL"/>
        </w:rPr>
        <w:t xml:space="preserve">} </w:t>
      </w:r>
      <w:r w:rsidRPr="00462059">
        <w:rPr>
          <w:b/>
          <w:bCs/>
          <w:color w:val="0F9ED5" w:themeColor="accent4"/>
          <w:lang w:val="en-NL"/>
        </w:rPr>
        <w:t xml:space="preserve">{s} </w:t>
      </w:r>
    </w:p>
    <w:p w14:paraId="1EAE6819" w14:textId="289FCD61" w:rsidR="008C5F01" w:rsidRPr="00D248AA" w:rsidRDefault="008C5F01" w:rsidP="008C5F01">
      <w:pPr>
        <w:rPr>
          <w:u w:val="single"/>
          <w:lang w:val="en-NL"/>
        </w:rPr>
      </w:pPr>
      <w:r>
        <w:rPr>
          <w:lang w:val="en-NL"/>
        </w:rPr>
        <w:tab/>
        <w:t>Add to the entry of {s}</w:t>
      </w:r>
      <w:r>
        <w:rPr>
          <w:lang w:val="en-NL"/>
        </w:rPr>
        <w:br/>
      </w:r>
      <w:r w:rsidRPr="00462059">
        <w:rPr>
          <w:b/>
          <w:bCs/>
          <w:lang w:val="en-NL"/>
        </w:rPr>
        <w:tab/>
        <w:t xml:space="preserve">Necessity: </w:t>
      </w:r>
      <w:r w:rsidRPr="00462059">
        <w:rPr>
          <w:b/>
          <w:bCs/>
          <w:color w:val="E97132" w:themeColor="accent2"/>
          <w:lang w:val="en-NL"/>
        </w:rPr>
        <w:t xml:space="preserve">each </w:t>
      </w:r>
      <w:r w:rsidRPr="00462059">
        <w:rPr>
          <w:b/>
          <w:bCs/>
          <w:color w:val="0F9ED5" w:themeColor="accent4"/>
          <w:lang w:val="en-NL"/>
        </w:rPr>
        <w:t xml:space="preserve">{s} </w:t>
      </w:r>
      <w:r w:rsidR="004276E3">
        <w:rPr>
          <w:b/>
          <w:bCs/>
          <w:color w:val="4EA72E" w:themeColor="accent6"/>
          <w:lang w:val="en-NL"/>
        </w:rPr>
        <w:t xml:space="preserve">is </w:t>
      </w:r>
      <w:r w:rsidR="004276E3" w:rsidRPr="00EE5ACD">
        <w:rPr>
          <w:b/>
          <w:bCs/>
          <w:lang w:val="en-NL"/>
        </w:rPr>
        <w:t>connected to</w:t>
      </w:r>
      <w:r w:rsidRPr="00EE5ACD">
        <w:rPr>
          <w:b/>
          <w:bCs/>
          <w:lang w:val="en-NL"/>
        </w:rPr>
        <w:t xml:space="preserve"> </w:t>
      </w:r>
      <w:r w:rsidRPr="00462059">
        <w:rPr>
          <w:b/>
          <w:bCs/>
          <w:color w:val="E97132" w:themeColor="accent2"/>
          <w:lang w:val="en-NL"/>
        </w:rPr>
        <w:t>{</w:t>
      </w:r>
      <w:proofErr w:type="spellStart"/>
      <w:proofErr w:type="gramStart"/>
      <w:r w:rsidRPr="00462059">
        <w:rPr>
          <w:b/>
          <w:bCs/>
          <w:color w:val="E97132" w:themeColor="accent2"/>
          <w:lang w:val="en-NL"/>
        </w:rPr>
        <w:t>c;t</w:t>
      </w:r>
      <w:proofErr w:type="spellEnd"/>
      <w:proofErr w:type="gramEnd"/>
      <w:r w:rsidRPr="00462059">
        <w:rPr>
          <w:b/>
          <w:bCs/>
          <w:color w:val="E97132" w:themeColor="accent2"/>
          <w:lang w:val="en-NL"/>
        </w:rPr>
        <w:t xml:space="preserve">} </w:t>
      </w:r>
      <w:r w:rsidRPr="00462059">
        <w:rPr>
          <w:b/>
          <w:bCs/>
          <w:color w:val="0F9ED5" w:themeColor="accent4"/>
          <w:lang w:val="en-NL"/>
        </w:rPr>
        <w:t>{t}</w:t>
      </w:r>
    </w:p>
    <w:p w14:paraId="23DC4D71" w14:textId="77777777" w:rsidR="008C5F01" w:rsidRDefault="008C5F01" w:rsidP="008C5F01">
      <w:pPr>
        <w:rPr>
          <w:lang w:val="en-NL"/>
        </w:rPr>
      </w:pPr>
      <w:r>
        <w:rPr>
          <w:lang w:val="en-NL"/>
        </w:rPr>
        <w:t>2.6 other</w:t>
      </w:r>
    </w:p>
    <w:p w14:paraId="53CEBECA" w14:textId="77777777" w:rsidR="005E5630" w:rsidRDefault="00C3301E" w:rsidP="005E5630">
      <w:pPr>
        <w:rPr>
          <w:lang w:val="en-NL"/>
        </w:rPr>
      </w:pPr>
      <w:r>
        <w:rPr>
          <w:lang w:val="en-NL"/>
        </w:rPr>
        <w:t xml:space="preserve">If the aggregation kind of the source is of type ‘composite’, the relation is treated as a </w:t>
      </w:r>
      <w:proofErr w:type="spellStart"/>
      <w:r>
        <w:rPr>
          <w:lang w:val="en-NL"/>
        </w:rPr>
        <w:t>componentOf</w:t>
      </w:r>
      <w:proofErr w:type="spellEnd"/>
      <w:r>
        <w:rPr>
          <w:lang w:val="en-NL"/>
        </w:rPr>
        <w:t xml:space="preserve"> relation. Else the relation is t</w:t>
      </w:r>
      <w:r w:rsidR="005E5630">
        <w:rPr>
          <w:lang w:val="en-NL"/>
        </w:rPr>
        <w:t>reated in the following way:</w:t>
      </w:r>
    </w:p>
    <w:p w14:paraId="40F5AB4D" w14:textId="0C0DB833" w:rsidR="005E5630" w:rsidRPr="00D248AA" w:rsidRDefault="005E5630" w:rsidP="005E5630">
      <w:pPr>
        <w:ind w:firstLine="708"/>
        <w:rPr>
          <w:u w:val="single"/>
          <w:lang w:val="en-NL"/>
        </w:rPr>
      </w:pPr>
      <w:r>
        <w:rPr>
          <w:lang w:val="en-NL"/>
        </w:rPr>
        <w:t>Add to the entry of {t}</w:t>
      </w:r>
      <w:r>
        <w:rPr>
          <w:lang w:val="en-NL"/>
        </w:rPr>
        <w:br/>
      </w:r>
      <w:r w:rsidRPr="00462059">
        <w:rPr>
          <w:b/>
          <w:bCs/>
          <w:lang w:val="en-NL"/>
        </w:rPr>
        <w:tab/>
        <w:t xml:space="preserve">Necessity: </w:t>
      </w:r>
      <w:r w:rsidRPr="00462059">
        <w:rPr>
          <w:b/>
          <w:bCs/>
          <w:color w:val="E97132" w:themeColor="accent2"/>
          <w:lang w:val="en-NL"/>
        </w:rPr>
        <w:t xml:space="preserve">each </w:t>
      </w:r>
      <w:r w:rsidRPr="00462059">
        <w:rPr>
          <w:b/>
          <w:bCs/>
          <w:color w:val="0F9ED5" w:themeColor="accent4"/>
          <w:lang w:val="en-NL"/>
        </w:rPr>
        <w:t xml:space="preserve">{t} </w:t>
      </w:r>
      <w:r w:rsidRPr="00462059">
        <w:rPr>
          <w:b/>
          <w:bCs/>
          <w:color w:val="4EA72E" w:themeColor="accent6"/>
          <w:lang w:val="en-NL"/>
        </w:rPr>
        <w:t xml:space="preserve">is </w:t>
      </w:r>
      <w:r w:rsidRPr="00EE5ACD">
        <w:rPr>
          <w:b/>
          <w:bCs/>
          <w:lang w:val="en-NL"/>
        </w:rPr>
        <w:t xml:space="preserve">associated </w:t>
      </w:r>
      <w:r w:rsidR="002E115A" w:rsidRPr="00EE5ACD">
        <w:rPr>
          <w:b/>
          <w:bCs/>
          <w:lang w:val="en-NL"/>
        </w:rPr>
        <w:t>to</w:t>
      </w:r>
      <w:r w:rsidRPr="00EE5ACD">
        <w:rPr>
          <w:b/>
          <w:bCs/>
          <w:lang w:val="en-NL"/>
        </w:rPr>
        <w:t xml:space="preserve"> </w:t>
      </w:r>
      <w:r w:rsidRPr="00462059">
        <w:rPr>
          <w:b/>
          <w:bCs/>
          <w:color w:val="E97132" w:themeColor="accent2"/>
          <w:lang w:val="en-NL"/>
        </w:rPr>
        <w:t>{</w:t>
      </w:r>
      <w:proofErr w:type="spellStart"/>
      <w:proofErr w:type="gramStart"/>
      <w:r w:rsidRPr="00462059">
        <w:rPr>
          <w:b/>
          <w:bCs/>
          <w:color w:val="E97132" w:themeColor="accent2"/>
          <w:lang w:val="en-NL"/>
        </w:rPr>
        <w:t>c;s</w:t>
      </w:r>
      <w:proofErr w:type="spellEnd"/>
      <w:proofErr w:type="gramEnd"/>
      <w:r w:rsidRPr="00462059">
        <w:rPr>
          <w:b/>
          <w:bCs/>
          <w:color w:val="E97132" w:themeColor="accent2"/>
          <w:lang w:val="en-NL"/>
        </w:rPr>
        <w:t xml:space="preserve">} </w:t>
      </w:r>
      <w:r w:rsidRPr="00462059">
        <w:rPr>
          <w:b/>
          <w:bCs/>
          <w:color w:val="0F9ED5" w:themeColor="accent4"/>
          <w:lang w:val="en-NL"/>
        </w:rPr>
        <w:t xml:space="preserve">{s} </w:t>
      </w:r>
    </w:p>
    <w:p w14:paraId="2BB98BCE" w14:textId="41C0D0F2" w:rsidR="005E5630" w:rsidRPr="00D248AA" w:rsidRDefault="005E5630" w:rsidP="005E5630">
      <w:pPr>
        <w:rPr>
          <w:u w:val="single"/>
          <w:lang w:val="en-NL"/>
        </w:rPr>
      </w:pPr>
      <w:r>
        <w:rPr>
          <w:lang w:val="en-NL"/>
        </w:rPr>
        <w:lastRenderedPageBreak/>
        <w:tab/>
        <w:t>Add to the entry of {s}</w:t>
      </w:r>
      <w:r>
        <w:rPr>
          <w:lang w:val="en-NL"/>
        </w:rPr>
        <w:br/>
      </w:r>
      <w:r w:rsidRPr="00462059">
        <w:rPr>
          <w:b/>
          <w:bCs/>
          <w:lang w:val="en-NL"/>
        </w:rPr>
        <w:tab/>
        <w:t xml:space="preserve">Necessity: </w:t>
      </w:r>
      <w:r w:rsidRPr="00462059">
        <w:rPr>
          <w:b/>
          <w:bCs/>
          <w:color w:val="E97132" w:themeColor="accent2"/>
          <w:lang w:val="en-NL"/>
        </w:rPr>
        <w:t xml:space="preserve">each </w:t>
      </w:r>
      <w:r w:rsidRPr="00462059">
        <w:rPr>
          <w:b/>
          <w:bCs/>
          <w:color w:val="0F9ED5" w:themeColor="accent4"/>
          <w:lang w:val="en-NL"/>
        </w:rPr>
        <w:t xml:space="preserve">{s} </w:t>
      </w:r>
      <w:r>
        <w:rPr>
          <w:b/>
          <w:bCs/>
          <w:color w:val="4EA72E" w:themeColor="accent6"/>
          <w:lang w:val="en-NL"/>
        </w:rPr>
        <w:t xml:space="preserve">is </w:t>
      </w:r>
      <w:r w:rsidR="002E115A" w:rsidRPr="009B5156">
        <w:rPr>
          <w:b/>
          <w:bCs/>
          <w:lang w:val="en-NL"/>
        </w:rPr>
        <w:t>associated</w:t>
      </w:r>
      <w:r w:rsidRPr="009B5156">
        <w:rPr>
          <w:b/>
          <w:bCs/>
          <w:lang w:val="en-NL"/>
        </w:rPr>
        <w:t xml:space="preserve"> to </w:t>
      </w:r>
      <w:r w:rsidRPr="00462059">
        <w:rPr>
          <w:b/>
          <w:bCs/>
          <w:color w:val="E97132" w:themeColor="accent2"/>
          <w:lang w:val="en-NL"/>
        </w:rPr>
        <w:t>{</w:t>
      </w:r>
      <w:proofErr w:type="spellStart"/>
      <w:proofErr w:type="gramStart"/>
      <w:r w:rsidRPr="00462059">
        <w:rPr>
          <w:b/>
          <w:bCs/>
          <w:color w:val="E97132" w:themeColor="accent2"/>
          <w:lang w:val="en-NL"/>
        </w:rPr>
        <w:t>c;t</w:t>
      </w:r>
      <w:proofErr w:type="spellEnd"/>
      <w:proofErr w:type="gramEnd"/>
      <w:r w:rsidRPr="00462059">
        <w:rPr>
          <w:b/>
          <w:bCs/>
          <w:color w:val="E97132" w:themeColor="accent2"/>
          <w:lang w:val="en-NL"/>
        </w:rPr>
        <w:t xml:space="preserve">} </w:t>
      </w:r>
      <w:r w:rsidRPr="00462059">
        <w:rPr>
          <w:b/>
          <w:bCs/>
          <w:color w:val="0F9ED5" w:themeColor="accent4"/>
          <w:lang w:val="en-NL"/>
        </w:rPr>
        <w:t>{t}</w:t>
      </w:r>
    </w:p>
    <w:p w14:paraId="5593B108" w14:textId="083527B8" w:rsidR="008C5F01" w:rsidRPr="00547A3B" w:rsidRDefault="008C5F01" w:rsidP="00C3301E">
      <w:pPr>
        <w:ind w:left="705"/>
        <w:rPr>
          <w:lang w:val="en-NL"/>
        </w:rPr>
      </w:pPr>
    </w:p>
    <w:p w14:paraId="471EED19" w14:textId="77777777" w:rsidR="008C5F01" w:rsidRPr="008C5F01" w:rsidRDefault="008C5F01" w:rsidP="008C5F01">
      <w:pPr>
        <w:rPr>
          <w:lang w:val="en-NL"/>
        </w:rPr>
      </w:pPr>
    </w:p>
    <w:p w14:paraId="6A3FBB29" w14:textId="1281891B" w:rsidR="008C5F01" w:rsidRDefault="003974CB" w:rsidP="00547A3B">
      <w:pPr>
        <w:pStyle w:val="ListParagraph"/>
        <w:numPr>
          <w:ilvl w:val="0"/>
          <w:numId w:val="5"/>
        </w:numPr>
        <w:rPr>
          <w:lang w:val="en-NL"/>
        </w:rPr>
      </w:pPr>
      <w:r>
        <w:rPr>
          <w:lang w:val="en-NL"/>
        </w:rPr>
        <w:t xml:space="preserve">If the cardinality in a rule </w:t>
      </w:r>
      <w:r w:rsidR="0057420F">
        <w:rPr>
          <w:lang w:val="en-NL"/>
        </w:rPr>
        <w:t xml:space="preserve">mentioned in point 2 </w:t>
      </w:r>
      <w:r>
        <w:rPr>
          <w:lang w:val="en-NL"/>
        </w:rPr>
        <w:t>has lower bound == 0</w:t>
      </w:r>
    </w:p>
    <w:p w14:paraId="22D969B6" w14:textId="19EDC39A" w:rsidR="003B09D7" w:rsidRPr="003B09D7" w:rsidRDefault="003B09D7" w:rsidP="003B09D7">
      <w:pPr>
        <w:ind w:left="708"/>
        <w:rPr>
          <w:lang w:val="en-NL"/>
        </w:rPr>
      </w:pPr>
      <w:r>
        <w:rPr>
          <w:lang w:val="en-NL"/>
        </w:rPr>
        <w:t>Replace</w:t>
      </w:r>
      <w:r w:rsidR="007860A0">
        <w:rPr>
          <w:lang w:val="en-NL"/>
        </w:rPr>
        <w:t>:</w:t>
      </w:r>
      <w:r>
        <w:rPr>
          <w:lang w:val="en-NL"/>
        </w:rPr>
        <w:br/>
      </w:r>
      <w:r w:rsidR="000641E8">
        <w:rPr>
          <w:b/>
          <w:bCs/>
          <w:color w:val="E97132" w:themeColor="accent2"/>
          <w:lang w:val="en-NL"/>
        </w:rPr>
        <w:t xml:space="preserve">Necessity: </w:t>
      </w:r>
      <w:r w:rsidRPr="003B09D7">
        <w:rPr>
          <w:b/>
          <w:bCs/>
          <w:color w:val="E97132" w:themeColor="accent2"/>
          <w:lang w:val="en-NL"/>
        </w:rPr>
        <w:t>each</w:t>
      </w:r>
      <w:r>
        <w:rPr>
          <w:lang w:val="en-NL"/>
        </w:rPr>
        <w:br/>
        <w:t>With</w:t>
      </w:r>
      <w:r w:rsidR="007860A0">
        <w:rPr>
          <w:lang w:val="en-NL"/>
        </w:rPr>
        <w:t>:</w:t>
      </w:r>
      <w:r>
        <w:rPr>
          <w:lang w:val="en-NL"/>
        </w:rPr>
        <w:br/>
      </w:r>
      <w:r w:rsidR="000641E8">
        <w:rPr>
          <w:b/>
          <w:bCs/>
          <w:color w:val="E97132" w:themeColor="accent2"/>
          <w:lang w:val="en-NL"/>
        </w:rPr>
        <w:t xml:space="preserve">Possibility: </w:t>
      </w:r>
      <w:r w:rsidRPr="003B09D7">
        <w:rPr>
          <w:b/>
          <w:bCs/>
          <w:color w:val="E97132" w:themeColor="accent2"/>
          <w:lang w:val="en-NL"/>
        </w:rPr>
        <w:t>i</w:t>
      </w:r>
      <w:r>
        <w:rPr>
          <w:b/>
          <w:bCs/>
          <w:color w:val="E97132" w:themeColor="accent2"/>
          <w:lang w:val="en-NL"/>
        </w:rPr>
        <w:t>t</w:t>
      </w:r>
      <w:r w:rsidRPr="003B09D7">
        <w:rPr>
          <w:b/>
          <w:bCs/>
          <w:color w:val="E97132" w:themeColor="accent2"/>
          <w:lang w:val="en-NL"/>
        </w:rPr>
        <w:t xml:space="preserve"> is possible that a</w:t>
      </w:r>
    </w:p>
    <w:sectPr w:rsidR="003B09D7" w:rsidRPr="003B09D7" w:rsidSect="001A28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84CAF"/>
    <w:multiLevelType w:val="hybridMultilevel"/>
    <w:tmpl w:val="55864B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309FA"/>
    <w:multiLevelType w:val="hybridMultilevel"/>
    <w:tmpl w:val="53648410"/>
    <w:lvl w:ilvl="0" w:tplc="D49263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94B36"/>
    <w:multiLevelType w:val="hybridMultilevel"/>
    <w:tmpl w:val="2ABA7F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B136B"/>
    <w:multiLevelType w:val="hybridMultilevel"/>
    <w:tmpl w:val="A412C69A"/>
    <w:lvl w:ilvl="0" w:tplc="C61CD84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D21FDF"/>
    <w:multiLevelType w:val="hybridMultilevel"/>
    <w:tmpl w:val="D9AAE9C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948388">
    <w:abstractNumId w:val="3"/>
  </w:num>
  <w:num w:numId="2" w16cid:durableId="13894954">
    <w:abstractNumId w:val="2"/>
  </w:num>
  <w:num w:numId="3" w16cid:durableId="729230415">
    <w:abstractNumId w:val="0"/>
  </w:num>
  <w:num w:numId="4" w16cid:durableId="1289630973">
    <w:abstractNumId w:val="1"/>
  </w:num>
  <w:num w:numId="5" w16cid:durableId="19135375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314"/>
    <w:rsid w:val="00007853"/>
    <w:rsid w:val="00027D68"/>
    <w:rsid w:val="000641E8"/>
    <w:rsid w:val="000A4734"/>
    <w:rsid w:val="000C5D81"/>
    <w:rsid w:val="000C75FE"/>
    <w:rsid w:val="000F6C16"/>
    <w:rsid w:val="00107752"/>
    <w:rsid w:val="00122D85"/>
    <w:rsid w:val="0016167E"/>
    <w:rsid w:val="0018629C"/>
    <w:rsid w:val="001A2811"/>
    <w:rsid w:val="001A2BFE"/>
    <w:rsid w:val="001D6ED9"/>
    <w:rsid w:val="001F2E13"/>
    <w:rsid w:val="00216857"/>
    <w:rsid w:val="0024031D"/>
    <w:rsid w:val="00240401"/>
    <w:rsid w:val="002613E4"/>
    <w:rsid w:val="00286B21"/>
    <w:rsid w:val="002875B1"/>
    <w:rsid w:val="00292BFD"/>
    <w:rsid w:val="002E115A"/>
    <w:rsid w:val="002E6314"/>
    <w:rsid w:val="00304BD5"/>
    <w:rsid w:val="00341B95"/>
    <w:rsid w:val="003506D3"/>
    <w:rsid w:val="003974CB"/>
    <w:rsid w:val="003A5A7D"/>
    <w:rsid w:val="003B09D7"/>
    <w:rsid w:val="003D6FAD"/>
    <w:rsid w:val="003E12CE"/>
    <w:rsid w:val="003E1490"/>
    <w:rsid w:val="003E79C8"/>
    <w:rsid w:val="00402792"/>
    <w:rsid w:val="00406B7A"/>
    <w:rsid w:val="004276E3"/>
    <w:rsid w:val="00462059"/>
    <w:rsid w:val="00485FB5"/>
    <w:rsid w:val="00496716"/>
    <w:rsid w:val="004E1978"/>
    <w:rsid w:val="00507CA8"/>
    <w:rsid w:val="00547A3B"/>
    <w:rsid w:val="0057420F"/>
    <w:rsid w:val="005804B0"/>
    <w:rsid w:val="005C55D5"/>
    <w:rsid w:val="005D3BA7"/>
    <w:rsid w:val="005D6189"/>
    <w:rsid w:val="005E5630"/>
    <w:rsid w:val="00601216"/>
    <w:rsid w:val="006600C1"/>
    <w:rsid w:val="00665629"/>
    <w:rsid w:val="0067274E"/>
    <w:rsid w:val="00694095"/>
    <w:rsid w:val="006C6AC8"/>
    <w:rsid w:val="00716D27"/>
    <w:rsid w:val="0072143F"/>
    <w:rsid w:val="0074384D"/>
    <w:rsid w:val="00743A48"/>
    <w:rsid w:val="007860A0"/>
    <w:rsid w:val="007926EC"/>
    <w:rsid w:val="007F6F36"/>
    <w:rsid w:val="008010FC"/>
    <w:rsid w:val="00895B0C"/>
    <w:rsid w:val="008A66B0"/>
    <w:rsid w:val="008B6E65"/>
    <w:rsid w:val="008C266A"/>
    <w:rsid w:val="008C5F01"/>
    <w:rsid w:val="0091235C"/>
    <w:rsid w:val="00920A0D"/>
    <w:rsid w:val="00926A75"/>
    <w:rsid w:val="00986168"/>
    <w:rsid w:val="009954A5"/>
    <w:rsid w:val="009B5156"/>
    <w:rsid w:val="009C6E65"/>
    <w:rsid w:val="009D6A01"/>
    <w:rsid w:val="009E7167"/>
    <w:rsid w:val="00A0268E"/>
    <w:rsid w:val="00A20A5C"/>
    <w:rsid w:val="00A2708F"/>
    <w:rsid w:val="00A41F18"/>
    <w:rsid w:val="00A52FB4"/>
    <w:rsid w:val="00A62675"/>
    <w:rsid w:val="00AB579B"/>
    <w:rsid w:val="00AE6DE9"/>
    <w:rsid w:val="00B6340C"/>
    <w:rsid w:val="00BC0ECB"/>
    <w:rsid w:val="00BE24FD"/>
    <w:rsid w:val="00C3301E"/>
    <w:rsid w:val="00CB28AD"/>
    <w:rsid w:val="00CC1C7B"/>
    <w:rsid w:val="00CE51E7"/>
    <w:rsid w:val="00CE586D"/>
    <w:rsid w:val="00D248AA"/>
    <w:rsid w:val="00D2791D"/>
    <w:rsid w:val="00D330A7"/>
    <w:rsid w:val="00D46780"/>
    <w:rsid w:val="00D5385C"/>
    <w:rsid w:val="00D73D0B"/>
    <w:rsid w:val="00D804CC"/>
    <w:rsid w:val="00D938BF"/>
    <w:rsid w:val="00DC187F"/>
    <w:rsid w:val="00DC7913"/>
    <w:rsid w:val="00E22A5B"/>
    <w:rsid w:val="00E3129E"/>
    <w:rsid w:val="00E4081B"/>
    <w:rsid w:val="00E42ED0"/>
    <w:rsid w:val="00E537E2"/>
    <w:rsid w:val="00E676DF"/>
    <w:rsid w:val="00E76299"/>
    <w:rsid w:val="00EB1C7D"/>
    <w:rsid w:val="00EE5ACD"/>
    <w:rsid w:val="00F10D4D"/>
    <w:rsid w:val="00F47E87"/>
    <w:rsid w:val="00F70AD0"/>
    <w:rsid w:val="00FB6161"/>
    <w:rsid w:val="00FC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77451D"/>
  <w15:chartTrackingRefBased/>
  <w15:docId w15:val="{2DAEC46A-6AA6-44AC-A38B-90517900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63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63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63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63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63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63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63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63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63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3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63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63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63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63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63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63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63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63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63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63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63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63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63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63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63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63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63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63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631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6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6314"/>
    <w:rPr>
      <w:rFonts w:ascii="Courier New" w:eastAsia="Times New Roman" w:hAnsi="Courier New" w:cs="Courier New"/>
      <w:sz w:val="20"/>
      <w:szCs w:val="20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397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Nieuwland</dc:creator>
  <cp:keywords/>
  <dc:description/>
  <cp:lastModifiedBy>Tom Nieuwland</cp:lastModifiedBy>
  <cp:revision>102</cp:revision>
  <cp:lastPrinted>2024-06-10T09:45:00Z</cp:lastPrinted>
  <dcterms:created xsi:type="dcterms:W3CDTF">2024-06-06T11:36:00Z</dcterms:created>
  <dcterms:modified xsi:type="dcterms:W3CDTF">2024-06-29T11:28:00Z</dcterms:modified>
</cp:coreProperties>
</file>